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7361B" w:rsidRDefault="0017361B" w:rsidP="0017361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7361B" w:rsidRDefault="00BB6331" w:rsidP="00BB6331">
      <w:pPr>
        <w:rPr>
          <w:rFonts w:hint="eastAsia"/>
        </w:rPr>
      </w:pPr>
    </w:p>
    <w:p w:rsidR="00421F0A" w:rsidRDefault="00421F0A" w:rsidP="00421F0A">
      <w:pPr>
        <w:rPr>
          <w:rFonts w:hint="eastAsia"/>
        </w:rPr>
      </w:pPr>
      <w:r>
        <w:rPr>
          <w:rFonts w:hint="eastAsia"/>
        </w:rPr>
        <w:t>（有価証券届出書等の公衆縦覧）</w:t>
      </w:r>
    </w:p>
    <w:p w:rsidR="00421F0A" w:rsidRDefault="00421F0A" w:rsidP="00A237B1">
      <w:pPr>
        <w:ind w:left="178" w:hangingChars="85" w:hanging="178"/>
        <w:rPr>
          <w:rFonts w:hint="eastAsia"/>
        </w:rPr>
      </w:pPr>
      <w:r>
        <w:rPr>
          <w:rFonts w:hint="eastAsia"/>
        </w:rPr>
        <w:t>第二十五条　内閣総理大臣は、内閣府令で定めるところにより、次の各号に掲げる書類を、これらの書類を受理した日から当該各号に定める期間を経過する日（当該各号に掲げる訂正届出書、訂正発行登録書、訂正報告書又は訂正確認書にあつては、当該訂正の対象となつた当該各号に掲げる第五条第一項及び第六項の規定による届出書及びその添付書類、同条第四項の規定の適用を受ける届出書及びその添付書類、発行登録書及びその添付書類、有価証券報告書及びその添付書類、確認書、内部統制報告書及びその添付書類、四半期報告書、半期報告書、臨時報告書、自己株券買付状況報告書又は親会社等状況報告書に係る当該経過する日、第五号及び第九号に掲げる確認書（当該確認書の対象が有価証券報告書及びその添付書類の訂正報告書、四半期報告書の訂正報告書又は半期報告書の訂正報告書である場合に限る。）にあつては、当該訂正の対象となつた有価証券報告書及びその添付書類、四半期報告書又は半期報告書に係る当該経過する日）までの間、公衆の縦覧に供しなければならない。</w:t>
      </w:r>
    </w:p>
    <w:p w:rsidR="00421F0A" w:rsidRDefault="00421F0A" w:rsidP="00A237B1">
      <w:pPr>
        <w:ind w:leftChars="86" w:left="359" w:hangingChars="85" w:hanging="178"/>
        <w:rPr>
          <w:rFonts w:hint="eastAsia"/>
        </w:rPr>
      </w:pPr>
      <w:r>
        <w:rPr>
          <w:rFonts w:hint="eastAsia"/>
        </w:rPr>
        <w:t>一　第五条第一項及び第六項の規定による届出書及びその添付書類並びにこれらの訂正届出書（同条第四項の規定の適用を受ける届出書及びその添付書類並びにこれらの訂正届出書を除く。）　五年</w:t>
      </w:r>
    </w:p>
    <w:p w:rsidR="00421F0A" w:rsidRDefault="00421F0A" w:rsidP="00A237B1">
      <w:pPr>
        <w:ind w:leftChars="86" w:left="359" w:hangingChars="85" w:hanging="178"/>
        <w:rPr>
          <w:rFonts w:hint="eastAsia"/>
        </w:rPr>
      </w:pPr>
      <w:r>
        <w:rPr>
          <w:rFonts w:hint="eastAsia"/>
        </w:rPr>
        <w:t>二　第五条第四項の規定の適用を受ける届出書及びその添付書類並びにこれらの訂正届出書　一年</w:t>
      </w:r>
    </w:p>
    <w:p w:rsidR="00421F0A" w:rsidRDefault="00421F0A" w:rsidP="00A237B1">
      <w:pPr>
        <w:ind w:leftChars="86" w:left="359" w:hangingChars="85" w:hanging="178"/>
        <w:rPr>
          <w:rFonts w:hint="eastAsia"/>
        </w:rPr>
      </w:pPr>
      <w:r>
        <w:rPr>
          <w:rFonts w:hint="eastAsia"/>
        </w:rPr>
        <w:t>三　発行登録書及びその添付書類、発行登録追補書類及びその添付書類並びにこれらの訂正発行登録書　発行登録が効力を失うまでの期間</w:t>
      </w:r>
    </w:p>
    <w:p w:rsidR="00421F0A" w:rsidRDefault="00421F0A" w:rsidP="00A237B1">
      <w:pPr>
        <w:ind w:leftChars="86" w:left="359" w:hangingChars="85" w:hanging="178"/>
        <w:rPr>
          <w:rFonts w:hint="eastAsia"/>
        </w:rPr>
      </w:pPr>
      <w:r>
        <w:rPr>
          <w:rFonts w:hint="eastAsia"/>
        </w:rPr>
        <w:t>四　有価証券報告書及びその添付書類並びにこれらの訂正報告書　五年</w:t>
      </w:r>
    </w:p>
    <w:p w:rsidR="00421F0A" w:rsidRDefault="00421F0A" w:rsidP="00A237B1">
      <w:pPr>
        <w:ind w:leftChars="86" w:left="359" w:hangingChars="85" w:hanging="178"/>
        <w:rPr>
          <w:rFonts w:hint="eastAsia"/>
        </w:rPr>
      </w:pPr>
      <w:r>
        <w:rPr>
          <w:rFonts w:hint="eastAsia"/>
        </w:rPr>
        <w:t>五　第二十四条の四の二の規定による確認書及びその訂正確認書　五年</w:t>
      </w:r>
    </w:p>
    <w:p w:rsidR="00421F0A" w:rsidRDefault="00421F0A" w:rsidP="00A237B1">
      <w:pPr>
        <w:ind w:leftChars="86" w:left="359" w:hangingChars="85" w:hanging="178"/>
        <w:rPr>
          <w:rFonts w:hint="eastAsia"/>
        </w:rPr>
      </w:pPr>
      <w:r>
        <w:rPr>
          <w:rFonts w:hint="eastAsia"/>
        </w:rPr>
        <w:t>六　内部統制報告書及びその添付書類並びにこれらの訂正報告書　五年</w:t>
      </w:r>
    </w:p>
    <w:p w:rsidR="00421F0A" w:rsidRDefault="00421F0A" w:rsidP="00A237B1">
      <w:pPr>
        <w:ind w:leftChars="86" w:left="359" w:hangingChars="85" w:hanging="178"/>
        <w:rPr>
          <w:rFonts w:hint="eastAsia"/>
        </w:rPr>
      </w:pPr>
      <w:r>
        <w:rPr>
          <w:rFonts w:hint="eastAsia"/>
        </w:rPr>
        <w:t>七　四半期報告書及びその訂正報告書　三年</w:t>
      </w:r>
    </w:p>
    <w:p w:rsidR="00421F0A" w:rsidRDefault="00421F0A" w:rsidP="00A237B1">
      <w:pPr>
        <w:ind w:leftChars="86" w:left="359" w:hangingChars="85" w:hanging="178"/>
        <w:rPr>
          <w:rFonts w:hint="eastAsia"/>
        </w:rPr>
      </w:pPr>
      <w:r>
        <w:rPr>
          <w:rFonts w:hint="eastAsia"/>
        </w:rPr>
        <w:t>八　半期報告書及びその訂正報告書　三年</w:t>
      </w:r>
    </w:p>
    <w:p w:rsidR="00421F0A" w:rsidRDefault="00421F0A" w:rsidP="00A237B1">
      <w:pPr>
        <w:ind w:leftChars="86" w:left="359" w:hangingChars="85" w:hanging="178"/>
        <w:rPr>
          <w:rFonts w:hint="eastAsia"/>
        </w:rPr>
      </w:pPr>
      <w:r>
        <w:rPr>
          <w:rFonts w:hint="eastAsia"/>
        </w:rPr>
        <w:t>九　第二十四条の四の八及び第二十四条の五の二において準用する第二十四条の四の二の規定による確認書及びその訂正確認書　三年</w:t>
      </w:r>
    </w:p>
    <w:p w:rsidR="00421F0A" w:rsidRDefault="00421F0A" w:rsidP="00A237B1">
      <w:pPr>
        <w:ind w:leftChars="86" w:left="359" w:hangingChars="85" w:hanging="178"/>
        <w:rPr>
          <w:rFonts w:hint="eastAsia"/>
        </w:rPr>
      </w:pPr>
      <w:r>
        <w:rPr>
          <w:rFonts w:hint="eastAsia"/>
        </w:rPr>
        <w:t>十　臨時報告書及びその訂正報告書　一年</w:t>
      </w:r>
    </w:p>
    <w:p w:rsidR="00421F0A" w:rsidRDefault="00421F0A" w:rsidP="00A237B1">
      <w:pPr>
        <w:ind w:leftChars="86" w:left="359" w:hangingChars="85" w:hanging="178"/>
        <w:rPr>
          <w:rFonts w:hint="eastAsia"/>
        </w:rPr>
      </w:pPr>
      <w:r>
        <w:rPr>
          <w:rFonts w:hint="eastAsia"/>
        </w:rPr>
        <w:t>十一　自己株券買付状況報告書及びその訂正報告書　一年</w:t>
      </w:r>
    </w:p>
    <w:p w:rsidR="00421F0A" w:rsidRDefault="00421F0A" w:rsidP="00A237B1">
      <w:pPr>
        <w:ind w:leftChars="86" w:left="359" w:hangingChars="85" w:hanging="178"/>
        <w:rPr>
          <w:rFonts w:hint="eastAsia"/>
        </w:rPr>
      </w:pPr>
      <w:r>
        <w:rPr>
          <w:rFonts w:hint="eastAsia"/>
        </w:rPr>
        <w:t>十二　親会社等状況報告書及びその訂正報告書　五年</w:t>
      </w:r>
    </w:p>
    <w:p w:rsidR="00421F0A" w:rsidRDefault="00421F0A" w:rsidP="00A237B1">
      <w:pPr>
        <w:ind w:left="178" w:hangingChars="85" w:hanging="178"/>
        <w:rPr>
          <w:rFonts w:hint="eastAsia"/>
        </w:rPr>
      </w:pPr>
      <w:r>
        <w:rPr>
          <w:rFonts w:hint="eastAsia"/>
        </w:rPr>
        <w:t>２　有価証券の発行者で前項第一号から第十一号までに掲げる書類を提出したもの及び有価証券の発行者の親会社等が同項第十二号に掲げる書類を提出した場合の当該発行者は、</w:t>
      </w:r>
      <w:r>
        <w:rPr>
          <w:rFonts w:hint="eastAsia"/>
        </w:rPr>
        <w:lastRenderedPageBreak/>
        <w:t>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421F0A" w:rsidRDefault="00421F0A" w:rsidP="00A237B1">
      <w:pPr>
        <w:ind w:left="178" w:hangingChars="85" w:hanging="178"/>
        <w:rPr>
          <w:rFonts w:hint="eastAsia"/>
        </w:rPr>
      </w:pPr>
      <w:r>
        <w:rPr>
          <w:rFonts w:hint="eastAsia"/>
        </w:rPr>
        <w:t>３　金融商品取引所及び政令で定める認可金融商品取引業協会は、第六条（第十二条、第二十三条の十二第一項、第二十四条第七項、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第二十四条の五第六項及び第二十四条の六第三項において準用する場合を含む。第五項において同じ。）及び前条第四項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421F0A" w:rsidRDefault="00421F0A" w:rsidP="00A237B1">
      <w:pPr>
        <w:ind w:left="178" w:hangingChars="85" w:hanging="178"/>
        <w:rPr>
          <w:rFonts w:hint="eastAsia"/>
        </w:rPr>
      </w:pPr>
      <w:r>
        <w:rPr>
          <w:rFonts w:hint="eastAsia"/>
        </w:rPr>
        <w:t>４　有価証券の発行者で第一項第一号から第十号までに掲げる書類を提出したもの及び親会社等で同項第十二号に掲げる書類を提出したものがその事業上の秘密の保持の必要により前三項に規定する書類の一部について公衆の縦覧に供しないことを内閣総理大臣に申請し、内閣総理大臣が当該申請を承認した場合においては、前三項の規定にかかわらず、その一部は、公衆の縦覧に供しないものとする。</w:t>
      </w:r>
    </w:p>
    <w:p w:rsidR="00BB6331" w:rsidRDefault="00421F0A" w:rsidP="00A237B1">
      <w:pPr>
        <w:ind w:left="178" w:hangingChars="85" w:hanging="178"/>
        <w:rPr>
          <w:rFonts w:hint="eastAsia"/>
        </w:rPr>
      </w:pPr>
      <w:r>
        <w:rPr>
          <w:rFonts w:hint="eastAsia"/>
        </w:rPr>
        <w:t>５　前項の承認を受けた有価証券の発行者及び親会社等が第六条及び前条第四項の規定により第一項各号に掲げる書類の写しを提出子会社に送付し、又は金融商品取引所若しくは政令で定める認可金融商品取引業協会に提出する場合には、前項の規定により公衆の縦覧に供しないこととされた部分をこれらの書類の写しから削除して送付し、又は提出することができる。</w:t>
      </w:r>
    </w:p>
    <w:p w:rsidR="00BB6331" w:rsidRDefault="00BB6331" w:rsidP="00BB6331">
      <w:pPr>
        <w:rPr>
          <w:rFonts w:hint="eastAsia"/>
        </w:rPr>
      </w:pPr>
    </w:p>
    <w:p w:rsidR="00BB6331" w:rsidRDefault="00BB6331" w:rsidP="00BB6331">
      <w:pPr>
        <w:rPr>
          <w:rFonts w:hint="eastAsia"/>
        </w:rPr>
      </w:pPr>
    </w:p>
    <w:p w:rsidR="00BB6331" w:rsidRDefault="00BB6331" w:rsidP="00A23FE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23FE0">
        <w:tab/>
      </w:r>
      <w:r w:rsidR="00A23FE0">
        <w:rPr>
          <w:rFonts w:hint="eastAsia"/>
        </w:rPr>
        <w:t>（改正なし）</w:t>
      </w:r>
    </w:p>
    <w:p w:rsidR="00A23FE0" w:rsidRDefault="00A23FE0" w:rsidP="00A23FE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237B1">
        <w:rPr>
          <w:rFonts w:hint="eastAsia"/>
        </w:rPr>
        <w:tab/>
      </w:r>
      <w:r w:rsidR="00A237B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237B1" w:rsidRDefault="00A237B1" w:rsidP="00A237B1">
      <w:pPr>
        <w:rPr>
          <w:rFonts w:hint="eastAsia"/>
        </w:rPr>
      </w:pPr>
    </w:p>
    <w:p w:rsidR="00A237B1" w:rsidRDefault="00A237B1" w:rsidP="00A237B1">
      <w:pPr>
        <w:rPr>
          <w:rFonts w:hint="eastAsia"/>
        </w:rPr>
      </w:pPr>
      <w:r>
        <w:rPr>
          <w:rFonts w:hint="eastAsia"/>
        </w:rPr>
        <w:t>（改正後）</w:t>
      </w:r>
    </w:p>
    <w:p w:rsidR="00A237B1" w:rsidRPr="00BA16BC" w:rsidRDefault="00A237B1" w:rsidP="00A237B1">
      <w:pPr>
        <w:rPr>
          <w:rFonts w:hint="eastAsia"/>
          <w:u w:color="FF0000"/>
        </w:rPr>
      </w:pPr>
      <w:r w:rsidRPr="00BA16BC">
        <w:rPr>
          <w:rFonts w:hint="eastAsia"/>
          <w:u w:val="single" w:color="FF0000"/>
        </w:rPr>
        <w:t>（有価証券届出書等の公衆縦覧）</w:t>
      </w:r>
    </w:p>
    <w:p w:rsidR="00A237B1" w:rsidRPr="00BA16BC" w:rsidRDefault="00A237B1" w:rsidP="00A237B1">
      <w:pPr>
        <w:ind w:left="178" w:hangingChars="85" w:hanging="178"/>
        <w:rPr>
          <w:rFonts w:hint="eastAsia"/>
          <w:u w:color="FF0000"/>
        </w:rPr>
      </w:pPr>
      <w:r w:rsidRPr="00BA16BC">
        <w:rPr>
          <w:rFonts w:hint="eastAsia"/>
          <w:u w:color="FF0000"/>
        </w:rPr>
        <w:t>第二十五条　内閣総理大臣は、内閣府令で定めるところにより、次の各号に掲げる書類を、これらの書類を受理した日から当該各号に定める期間を経過する日（当該各号に掲げる訂正届出書、訂正発行登録書</w:t>
      </w:r>
      <w:r w:rsidRPr="00BA16BC">
        <w:rPr>
          <w:rFonts w:hint="eastAsia"/>
          <w:u w:val="single" w:color="FF0000"/>
        </w:rPr>
        <w:t>、訂正報告書又は訂正確認書</w:t>
      </w:r>
      <w:r w:rsidRPr="00BA16BC">
        <w:rPr>
          <w:rFonts w:hint="eastAsia"/>
          <w:u w:color="FF0000"/>
        </w:rPr>
        <w:t>にあつては、当該訂正の対象となつた当該各号</w:t>
      </w:r>
      <w:r w:rsidRPr="00BA16BC">
        <w:rPr>
          <w:rFonts w:hint="eastAsia"/>
          <w:u w:val="single" w:color="FF0000"/>
        </w:rPr>
        <w:t>に掲げる第五条第一項及び第六項</w:t>
      </w:r>
      <w:r w:rsidRPr="00BA16BC">
        <w:rPr>
          <w:rFonts w:hint="eastAsia"/>
          <w:u w:color="FF0000"/>
        </w:rPr>
        <w:t>の規定による届出書及びその添付書類、同条第四項の規定の適用を受ける届出書及びその添付書類、発行登録書及びその添付書類</w:t>
      </w:r>
      <w:r w:rsidRPr="00BA16BC">
        <w:rPr>
          <w:rFonts w:hint="eastAsia"/>
          <w:u w:val="single" w:color="FF0000"/>
        </w:rPr>
        <w:t>、有価証券報告書及びその添付書類、確認書、内部統制報告書及びその添付書類、四半期報告書</w:t>
      </w:r>
      <w:r w:rsidRPr="00BA16BC">
        <w:rPr>
          <w:rFonts w:hint="eastAsia"/>
          <w:u w:color="FF0000"/>
        </w:rPr>
        <w:t>、半期報告書、臨時報告書、自己株券買付状況報告書又は親会社等状況報告書に係る</w:t>
      </w:r>
      <w:r w:rsidRPr="00BA16BC">
        <w:rPr>
          <w:rFonts w:hint="eastAsia"/>
          <w:u w:val="single" w:color="FF0000"/>
        </w:rPr>
        <w:t>当該経過する日、第五号及び第九号に掲げる確認書（当該確認書の対象が有価証券報告書及びその添付書類の訂正報告書、四半期報告書の訂正報告書又は半期報告書の訂正報告書である場合に限る。）にあつては、当該訂正の対象となつた有価証券報告書及びその添付書類、四半期報告書又は半期報告書に係る当該経過する日</w:t>
      </w:r>
      <w:r w:rsidRPr="00BA16BC">
        <w:rPr>
          <w:rFonts w:hint="eastAsia"/>
          <w:u w:color="FF0000"/>
        </w:rPr>
        <w:t>）までの間、公衆の縦覧に供しなければならない。</w:t>
      </w:r>
    </w:p>
    <w:p w:rsidR="00A237B1" w:rsidRPr="00BA16BC" w:rsidRDefault="00A237B1" w:rsidP="00A237B1">
      <w:pPr>
        <w:ind w:leftChars="86" w:left="359" w:hangingChars="85" w:hanging="178"/>
        <w:rPr>
          <w:rFonts w:hint="eastAsia"/>
          <w:u w:color="FF0000"/>
        </w:rPr>
      </w:pPr>
      <w:r w:rsidRPr="00BA16BC">
        <w:rPr>
          <w:rFonts w:hint="eastAsia"/>
          <w:u w:color="FF0000"/>
        </w:rPr>
        <w:t>一　第五条第一項及び</w:t>
      </w:r>
      <w:r w:rsidRPr="00BA16BC">
        <w:rPr>
          <w:rFonts w:hint="eastAsia"/>
          <w:u w:val="single" w:color="FF0000"/>
        </w:rPr>
        <w:t>第六項</w:t>
      </w:r>
      <w:r w:rsidRPr="00BA16BC">
        <w:rPr>
          <w:rFonts w:hint="eastAsia"/>
          <w:u w:color="FF0000"/>
        </w:rPr>
        <w:t>の規定による届出書及びその添付書類並びにこれらの訂正届出書（同条第四項の規定の適用を受ける届出書及びその添付書類並びにこれらの訂正届出書を除く。）　五年</w:t>
      </w:r>
    </w:p>
    <w:p w:rsidR="00A237B1" w:rsidRPr="00BA16BC" w:rsidRDefault="00A237B1" w:rsidP="00A237B1">
      <w:pPr>
        <w:ind w:leftChars="86" w:left="359" w:hangingChars="85" w:hanging="178"/>
        <w:rPr>
          <w:rFonts w:hint="eastAsia"/>
          <w:u w:color="FF0000"/>
        </w:rPr>
      </w:pPr>
      <w:r w:rsidRPr="00BA16BC">
        <w:rPr>
          <w:rFonts w:hint="eastAsia"/>
          <w:u w:color="FF0000"/>
        </w:rPr>
        <w:t>二　第五条第四項の規定の適用を受ける届出書及びその添付書類並びにこれらの訂正届出書　一年</w:t>
      </w:r>
    </w:p>
    <w:p w:rsidR="00A237B1" w:rsidRPr="00BA16BC" w:rsidRDefault="00A237B1" w:rsidP="00A237B1">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A237B1" w:rsidRPr="00BA16BC" w:rsidRDefault="00A237B1" w:rsidP="00A237B1">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A237B1" w:rsidRPr="00BA16BC" w:rsidRDefault="00A237B1" w:rsidP="00A237B1">
      <w:pPr>
        <w:ind w:leftChars="86" w:left="359" w:hangingChars="85" w:hanging="178"/>
        <w:rPr>
          <w:rFonts w:hint="eastAsia"/>
          <w:u w:val="single" w:color="FF0000"/>
        </w:rPr>
      </w:pPr>
      <w:r w:rsidRPr="00BA16BC">
        <w:rPr>
          <w:rFonts w:hint="eastAsia"/>
          <w:u w:val="single" w:color="FF0000"/>
        </w:rPr>
        <w:t>五　第二十四条の四の二の規定による確認書及びその訂正確認書　五年</w:t>
      </w:r>
    </w:p>
    <w:p w:rsidR="00A237B1" w:rsidRPr="00BA16BC" w:rsidRDefault="00A237B1" w:rsidP="00A237B1">
      <w:pPr>
        <w:ind w:leftChars="86" w:left="359" w:hangingChars="85" w:hanging="178"/>
        <w:rPr>
          <w:rFonts w:hint="eastAsia"/>
          <w:u w:val="single" w:color="FF0000"/>
        </w:rPr>
      </w:pPr>
      <w:r w:rsidRPr="00BA16BC">
        <w:rPr>
          <w:rFonts w:hint="eastAsia"/>
          <w:u w:val="single" w:color="FF0000"/>
        </w:rPr>
        <w:t>六　内部統制報告書及びその添付書類並びにこれらの訂正報告書　五年</w:t>
      </w:r>
    </w:p>
    <w:p w:rsidR="00A237B1" w:rsidRPr="00BA16BC" w:rsidRDefault="00A237B1" w:rsidP="00A237B1">
      <w:pPr>
        <w:ind w:leftChars="86" w:left="359" w:hangingChars="85" w:hanging="178"/>
        <w:rPr>
          <w:rFonts w:hint="eastAsia"/>
          <w:u w:color="FF0000"/>
        </w:rPr>
      </w:pPr>
      <w:r w:rsidRPr="00BA16BC">
        <w:rPr>
          <w:rFonts w:hint="eastAsia"/>
          <w:u w:val="single" w:color="FF0000"/>
        </w:rPr>
        <w:t>七　四半期報告書及びその訂正報告書　三年</w:t>
      </w:r>
    </w:p>
    <w:p w:rsidR="00A237B1" w:rsidRPr="00BA16BC" w:rsidRDefault="00A237B1" w:rsidP="00A237B1">
      <w:pPr>
        <w:ind w:leftChars="86" w:left="359" w:hangingChars="85" w:hanging="178"/>
        <w:rPr>
          <w:rFonts w:hint="eastAsia"/>
          <w:u w:color="FF0000"/>
        </w:rPr>
      </w:pPr>
      <w:r w:rsidRPr="00BA16BC">
        <w:rPr>
          <w:rFonts w:hint="eastAsia"/>
          <w:u w:val="single" w:color="FF0000"/>
        </w:rPr>
        <w:t>八</w:t>
      </w:r>
      <w:r w:rsidRPr="00BA16BC">
        <w:rPr>
          <w:rFonts w:hint="eastAsia"/>
          <w:u w:color="FF0000"/>
        </w:rPr>
        <w:t xml:space="preserve">　半期報告書及びその訂正報告書　三年</w:t>
      </w:r>
    </w:p>
    <w:p w:rsidR="00A237B1" w:rsidRPr="00BA16BC" w:rsidRDefault="00A237B1" w:rsidP="00A237B1">
      <w:pPr>
        <w:ind w:leftChars="86" w:left="359" w:hangingChars="85" w:hanging="178"/>
        <w:rPr>
          <w:rFonts w:hint="eastAsia"/>
          <w:u w:val="single" w:color="FF0000"/>
        </w:rPr>
      </w:pPr>
      <w:r w:rsidRPr="00BA16BC">
        <w:rPr>
          <w:rFonts w:hint="eastAsia"/>
          <w:u w:val="single" w:color="FF0000"/>
        </w:rPr>
        <w:t>九　第二十四条の四の八及び第二十四条の五の二において準用する第二十四条の四の二の規定による確認書及びその訂正確認書　三年</w:t>
      </w:r>
    </w:p>
    <w:p w:rsidR="00A237B1" w:rsidRPr="00BA16BC" w:rsidRDefault="00A237B1" w:rsidP="00A237B1">
      <w:pPr>
        <w:ind w:leftChars="86" w:left="359" w:hangingChars="85" w:hanging="178"/>
        <w:rPr>
          <w:rFonts w:hint="eastAsia"/>
          <w:u w:color="FF0000"/>
        </w:rPr>
      </w:pPr>
      <w:r w:rsidRPr="00BA16BC">
        <w:rPr>
          <w:rFonts w:hint="eastAsia"/>
          <w:u w:val="single" w:color="FF0000"/>
        </w:rPr>
        <w:t>十</w:t>
      </w:r>
      <w:r w:rsidRPr="00BA16BC">
        <w:rPr>
          <w:rFonts w:hint="eastAsia"/>
          <w:u w:color="FF0000"/>
        </w:rPr>
        <w:t xml:space="preserve">　臨時報告書及びその訂正報告書　一年</w:t>
      </w:r>
    </w:p>
    <w:p w:rsidR="00A237B1" w:rsidRPr="00BA16BC" w:rsidRDefault="00A237B1" w:rsidP="00A237B1">
      <w:pPr>
        <w:ind w:leftChars="86" w:left="359" w:hangingChars="85" w:hanging="178"/>
        <w:rPr>
          <w:rFonts w:hint="eastAsia"/>
          <w:u w:color="FF0000"/>
        </w:rPr>
      </w:pPr>
      <w:r w:rsidRPr="00BA16BC">
        <w:rPr>
          <w:rFonts w:hint="eastAsia"/>
          <w:u w:val="single" w:color="FF0000"/>
        </w:rPr>
        <w:t>十一</w:t>
      </w:r>
      <w:r w:rsidRPr="00BA16BC">
        <w:rPr>
          <w:rFonts w:hint="eastAsia"/>
          <w:u w:color="FF0000"/>
        </w:rPr>
        <w:t xml:space="preserve">　自己株券買付状況報告書及びその訂正報告書　一年</w:t>
      </w:r>
    </w:p>
    <w:p w:rsidR="00A237B1" w:rsidRPr="00BA16BC" w:rsidRDefault="00A237B1" w:rsidP="00A237B1">
      <w:pPr>
        <w:ind w:leftChars="86" w:left="359" w:hangingChars="85" w:hanging="178"/>
        <w:rPr>
          <w:rFonts w:hint="eastAsia"/>
          <w:u w:color="FF0000"/>
        </w:rPr>
      </w:pPr>
      <w:r w:rsidRPr="00BA16BC">
        <w:rPr>
          <w:rFonts w:hint="eastAsia"/>
          <w:u w:val="single" w:color="FF0000"/>
        </w:rPr>
        <w:t>十二</w:t>
      </w:r>
      <w:r w:rsidRPr="00BA16BC">
        <w:rPr>
          <w:rFonts w:hint="eastAsia"/>
          <w:u w:color="FF0000"/>
        </w:rPr>
        <w:t xml:space="preserve">　親会社等状況報告書及びその訂正報告書　五年</w:t>
      </w:r>
    </w:p>
    <w:p w:rsidR="00A237B1" w:rsidRPr="00BA16BC" w:rsidRDefault="00A237B1" w:rsidP="00A237B1">
      <w:pPr>
        <w:ind w:left="178" w:hangingChars="85" w:hanging="178"/>
        <w:rPr>
          <w:rFonts w:hint="eastAsia"/>
          <w:u w:color="FF0000"/>
        </w:rPr>
      </w:pPr>
      <w:r w:rsidRPr="00BA16BC">
        <w:rPr>
          <w:rFonts w:hint="eastAsia"/>
          <w:u w:val="single" w:color="FF0000"/>
        </w:rPr>
        <w:t>２</w:t>
      </w:r>
      <w:r w:rsidRPr="00BA16BC">
        <w:rPr>
          <w:rFonts w:hint="eastAsia"/>
          <w:u w:color="FF0000"/>
        </w:rPr>
        <w:t xml:space="preserve">　有価証券の発行者で前項第一号から</w:t>
      </w:r>
      <w:r w:rsidRPr="00BA16BC">
        <w:rPr>
          <w:rFonts w:hint="eastAsia"/>
          <w:u w:val="single" w:color="FF0000"/>
        </w:rPr>
        <w:t>第十一号</w:t>
      </w:r>
      <w:r w:rsidRPr="00BA16BC">
        <w:rPr>
          <w:rFonts w:hint="eastAsia"/>
          <w:u w:color="FF0000"/>
        </w:rPr>
        <w:t>までに掲げる書類を提出したもの及び有価証券の発行者の親会社等が</w:t>
      </w:r>
      <w:r w:rsidRPr="00BA16BC">
        <w:rPr>
          <w:rFonts w:hint="eastAsia"/>
          <w:u w:val="single" w:color="FF0000"/>
        </w:rPr>
        <w:t>同項第十二号</w:t>
      </w:r>
      <w:r w:rsidRPr="00BA16BC">
        <w:rPr>
          <w:rFonts w:hint="eastAsia"/>
          <w:u w:color="FF0000"/>
        </w:rPr>
        <w:t>に掲げる書類を提出した場合の当該発行者は、これらの書類の写しを、内閣府令で定めるところにより、当該発行者の本店及び主要な支店に備え置き、これらの書類を内閣総理大臣に提出した日から当該各号に掲げる期間を経</w:t>
      </w:r>
      <w:r w:rsidRPr="00BA16BC">
        <w:rPr>
          <w:rFonts w:hint="eastAsia"/>
          <w:u w:color="FF0000"/>
        </w:rPr>
        <w:lastRenderedPageBreak/>
        <w:t>過する日までの間、公衆の縦覧に供しなければならない。</w:t>
      </w:r>
    </w:p>
    <w:p w:rsidR="00A237B1" w:rsidRPr="00BA16BC" w:rsidRDefault="00A237B1" w:rsidP="00A237B1">
      <w:pPr>
        <w:ind w:left="178" w:hangingChars="85" w:hanging="178"/>
        <w:rPr>
          <w:rFonts w:hint="eastAsia"/>
          <w:u w:color="FF0000"/>
        </w:rPr>
      </w:pPr>
      <w:r w:rsidRPr="00BA16BC">
        <w:rPr>
          <w:rFonts w:hint="eastAsia"/>
          <w:u w:val="single" w:color="FF0000"/>
        </w:rPr>
        <w:t>３</w:t>
      </w:r>
      <w:r w:rsidRPr="00BA16BC">
        <w:rPr>
          <w:rFonts w:hint="eastAsia"/>
          <w:u w:color="FF0000"/>
        </w:rPr>
        <w:t xml:space="preserve">　</w:t>
      </w:r>
      <w:r w:rsidRPr="00BA16BC">
        <w:rPr>
          <w:rFonts w:hint="eastAsia"/>
          <w:u w:val="single" w:color="FF0000"/>
        </w:rPr>
        <w:t>金融商品取引所</w:t>
      </w:r>
      <w:r w:rsidRPr="00BA16BC">
        <w:rPr>
          <w:rFonts w:hint="eastAsia"/>
          <w:u w:color="FF0000"/>
        </w:rPr>
        <w:t>及び政令で定める</w:t>
      </w:r>
      <w:r w:rsidRPr="00BA16BC">
        <w:rPr>
          <w:rFonts w:hint="eastAsia"/>
          <w:u w:val="single" w:color="FF0000"/>
        </w:rPr>
        <w:t>認可金融商品取引業協会</w:t>
      </w:r>
      <w:r w:rsidRPr="00BA16BC">
        <w:rPr>
          <w:rFonts w:hint="eastAsia"/>
          <w:u w:color="FF0000"/>
        </w:rPr>
        <w:t>は、第六条（第十二条、第二十三条の十二第一項、第二十四条第七項、</w:t>
      </w:r>
      <w:r w:rsidRPr="00BA16BC">
        <w:rPr>
          <w:rFonts w:hint="eastAsia"/>
          <w:u w:val="single" w:color="FF0000"/>
        </w:rPr>
        <w:t>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w:t>
      </w:r>
      <w:r w:rsidRPr="00BA16BC">
        <w:rPr>
          <w:rFonts w:hint="eastAsia"/>
          <w:u w:color="FF0000"/>
        </w:rPr>
        <w:t>、第二十四条の五第六項及び</w:t>
      </w:r>
      <w:r w:rsidRPr="00BA16BC">
        <w:rPr>
          <w:rFonts w:hint="eastAsia"/>
          <w:u w:val="single" w:color="FF0000"/>
        </w:rPr>
        <w:t>第二十四条の六第三項</w:t>
      </w:r>
      <w:r w:rsidRPr="00BA16BC">
        <w:rPr>
          <w:rFonts w:hint="eastAsia"/>
          <w:u w:color="FF0000"/>
        </w:rPr>
        <w:t>において準用する場合を含む。第五項において同じ。）及び前条第四項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A237B1" w:rsidRPr="00BA16BC" w:rsidRDefault="00A237B1" w:rsidP="00A237B1">
      <w:pPr>
        <w:ind w:left="178" w:hangingChars="85" w:hanging="178"/>
        <w:rPr>
          <w:rFonts w:hint="eastAsia"/>
          <w:u w:color="FF0000"/>
        </w:rPr>
      </w:pPr>
      <w:r w:rsidRPr="00BA16BC">
        <w:rPr>
          <w:rFonts w:hint="eastAsia"/>
          <w:u w:val="single" w:color="FF0000"/>
        </w:rPr>
        <w:t>４</w:t>
      </w:r>
      <w:r w:rsidRPr="00BA16BC">
        <w:rPr>
          <w:rFonts w:hint="eastAsia"/>
          <w:u w:color="FF0000"/>
        </w:rPr>
        <w:t xml:space="preserve">　有価証券の発行者で第一項第一号から</w:t>
      </w:r>
      <w:r w:rsidRPr="00BA16BC">
        <w:rPr>
          <w:rFonts w:hint="eastAsia"/>
          <w:u w:val="single" w:color="FF0000"/>
        </w:rPr>
        <w:t>第十号</w:t>
      </w:r>
      <w:r w:rsidRPr="00BA16BC">
        <w:rPr>
          <w:rFonts w:hint="eastAsia"/>
          <w:u w:color="FF0000"/>
        </w:rPr>
        <w:t>までに掲げる書類を提出したもの及び親会社等で</w:t>
      </w:r>
      <w:r w:rsidRPr="00BA16BC">
        <w:rPr>
          <w:rFonts w:hint="eastAsia"/>
          <w:u w:val="single" w:color="FF0000"/>
        </w:rPr>
        <w:t>同項第十二号</w:t>
      </w:r>
      <w:r w:rsidRPr="00BA16BC">
        <w:rPr>
          <w:rFonts w:hint="eastAsia"/>
          <w:u w:color="FF0000"/>
        </w:rPr>
        <w:t>に掲げる書類を提出したものがその事業上の秘密の保持の必要により前三項に規定する書類の一部について公衆の縦覧に供しないことを内閣総理大臣に申請し、内閣総理大臣が当該申請を承認した場合においては、前三項の規定にかかわらず、その一部は、公衆の縦覧に供しないものとする。</w:t>
      </w:r>
    </w:p>
    <w:p w:rsidR="00A237B1" w:rsidRPr="00BA16BC" w:rsidRDefault="00A237B1" w:rsidP="00A237B1">
      <w:pPr>
        <w:ind w:left="178" w:hangingChars="85" w:hanging="178"/>
        <w:rPr>
          <w:rFonts w:hint="eastAsia"/>
          <w:u w:color="FF0000"/>
        </w:rPr>
      </w:pPr>
      <w:r w:rsidRPr="00BA16BC">
        <w:rPr>
          <w:rFonts w:hint="eastAsia"/>
          <w:u w:val="single" w:color="FF0000"/>
        </w:rPr>
        <w:t>５</w:t>
      </w:r>
      <w:r w:rsidRPr="00BA16BC">
        <w:rPr>
          <w:rFonts w:hint="eastAsia"/>
          <w:u w:color="FF0000"/>
        </w:rPr>
        <w:t xml:space="preserve">　前項の承認を受けた有価証券の発行者及び親会社等が第六条及び前条第四項の規定により第一項各号に掲げる書類の写しを提出子会社に送付し、又は</w:t>
      </w:r>
      <w:r w:rsidRPr="00BA16BC">
        <w:rPr>
          <w:rFonts w:hint="eastAsia"/>
          <w:u w:val="single" w:color="FF0000"/>
        </w:rPr>
        <w:t>金融商品取引所</w:t>
      </w:r>
      <w:r w:rsidRPr="00BA16BC">
        <w:rPr>
          <w:rFonts w:hint="eastAsia"/>
          <w:u w:color="FF0000"/>
        </w:rPr>
        <w:t>若しくは政令で定める</w:t>
      </w:r>
      <w:r w:rsidRPr="00BA16BC">
        <w:rPr>
          <w:rFonts w:hint="eastAsia"/>
          <w:u w:val="single" w:color="FF0000"/>
        </w:rPr>
        <w:t>認可金融商品取引業協会</w:t>
      </w:r>
      <w:r w:rsidRPr="00BA16BC">
        <w:rPr>
          <w:rFonts w:hint="eastAsia"/>
          <w:u w:color="FF0000"/>
        </w:rPr>
        <w:t>に提出する場合には、前項の規定により公衆の縦覧に供しないこととされた部分をこれらの書類の写しから削除して送付し、又は提出することができる。</w:t>
      </w:r>
    </w:p>
    <w:p w:rsidR="00A237B1" w:rsidRPr="00BA16BC" w:rsidRDefault="00A237B1" w:rsidP="00A237B1">
      <w:pPr>
        <w:ind w:left="178" w:hangingChars="85" w:hanging="178"/>
        <w:rPr>
          <w:rFonts w:hint="eastAsia"/>
          <w:u w:color="FF0000"/>
        </w:rPr>
      </w:pPr>
    </w:p>
    <w:p w:rsidR="00A237B1" w:rsidRPr="00BA16BC" w:rsidRDefault="00A237B1" w:rsidP="00A237B1">
      <w:pPr>
        <w:ind w:left="178" w:hangingChars="85" w:hanging="178"/>
        <w:rPr>
          <w:rFonts w:hint="eastAsia"/>
          <w:u w:color="FF0000"/>
        </w:rPr>
      </w:pPr>
      <w:r w:rsidRPr="00BA16BC">
        <w:rPr>
          <w:rFonts w:hint="eastAsia"/>
          <w:u w:color="FF0000"/>
        </w:rPr>
        <w:t>（改正前）</w:t>
      </w:r>
    </w:p>
    <w:p w:rsidR="00A237B1" w:rsidRPr="00BA16BC" w:rsidRDefault="00A237B1" w:rsidP="00A237B1">
      <w:pPr>
        <w:rPr>
          <w:rFonts w:hint="eastAsia"/>
          <w:u w:val="single" w:color="FF0000"/>
        </w:rPr>
      </w:pPr>
      <w:r w:rsidRPr="00BA16BC">
        <w:rPr>
          <w:rFonts w:hint="eastAsia"/>
          <w:u w:val="single" w:color="FF0000"/>
        </w:rPr>
        <w:t>（新設）</w:t>
      </w:r>
    </w:p>
    <w:p w:rsidR="00A237B1" w:rsidRPr="00BA16BC" w:rsidRDefault="00A237B1" w:rsidP="00A237B1">
      <w:pPr>
        <w:ind w:left="178" w:hangingChars="85" w:hanging="178"/>
        <w:rPr>
          <w:rFonts w:hint="eastAsia"/>
          <w:u w:color="FF0000"/>
        </w:rPr>
      </w:pPr>
      <w:r w:rsidRPr="00BA16BC">
        <w:rPr>
          <w:rFonts w:hint="eastAsia"/>
          <w:u w:color="FF0000"/>
        </w:rPr>
        <w:t>第二十五条　内閣総理大臣は、内閣府令で定めるところにより、次の各号に掲げる書類を、これらの書類を受理した日から当該各号に定める期間を経過する日（当該各号に掲げる訂正届出書、訂正発行登録書</w:t>
      </w:r>
      <w:r w:rsidRPr="00BA16BC">
        <w:rPr>
          <w:rFonts w:hint="eastAsia"/>
          <w:u w:val="single" w:color="FF0000"/>
        </w:rPr>
        <w:t>又は訂正報告書</w:t>
      </w:r>
      <w:r w:rsidRPr="00BA16BC">
        <w:rPr>
          <w:rFonts w:hint="eastAsia"/>
          <w:u w:color="FF0000"/>
        </w:rPr>
        <w:t>にあつては、当該訂正の対象となつた当該各号</w:t>
      </w:r>
      <w:r w:rsidRPr="00BA16BC">
        <w:rPr>
          <w:rFonts w:hint="eastAsia"/>
          <w:u w:val="single" w:color="FF0000"/>
        </w:rPr>
        <w:t>に掲げる第五条第一項及び第五項</w:t>
      </w:r>
      <w:r w:rsidRPr="00BA16BC">
        <w:rPr>
          <w:rFonts w:hint="eastAsia"/>
          <w:u w:color="FF0000"/>
        </w:rPr>
        <w:t>の規定による届出書及びその添付書類、同条第四項の規定の適用を受ける届出書及びその添付書類、発行登録書及びその添付書類</w:t>
      </w:r>
      <w:r w:rsidRPr="00BA16BC">
        <w:rPr>
          <w:rFonts w:hint="eastAsia"/>
          <w:u w:val="single" w:color="FF0000"/>
        </w:rPr>
        <w:t>、有価証券報告書及びその添付書類</w:t>
      </w:r>
      <w:r w:rsidRPr="00BA16BC">
        <w:rPr>
          <w:rFonts w:hint="eastAsia"/>
          <w:u w:color="FF0000"/>
        </w:rPr>
        <w:t>、半期報告書、臨時報告書、自己株券買付状況報告書又は親会社等状況報告書に係る</w:t>
      </w:r>
      <w:r w:rsidRPr="00BA16BC">
        <w:rPr>
          <w:rFonts w:hint="eastAsia"/>
          <w:u w:val="single" w:color="FF0000"/>
        </w:rPr>
        <w:t>当該経過する日</w:t>
      </w:r>
      <w:r w:rsidRPr="00BA16BC">
        <w:rPr>
          <w:rFonts w:hint="eastAsia"/>
          <w:u w:color="FF0000"/>
        </w:rPr>
        <w:t>）までの間、公衆の縦覧に供しなければならない。</w:t>
      </w:r>
      <w:r w:rsidRPr="00BA16BC">
        <w:rPr>
          <w:rFonts w:hint="eastAsia"/>
          <w:u w:color="FF0000"/>
        </w:rPr>
        <w:t xml:space="preserve"> </w:t>
      </w:r>
    </w:p>
    <w:p w:rsidR="00A237B1" w:rsidRPr="00BA16BC" w:rsidRDefault="00A237B1" w:rsidP="00A237B1">
      <w:pPr>
        <w:ind w:leftChars="86" w:left="359" w:hangingChars="85" w:hanging="178"/>
        <w:rPr>
          <w:rFonts w:hint="eastAsia"/>
          <w:u w:color="FF0000"/>
        </w:rPr>
      </w:pPr>
      <w:r w:rsidRPr="00BA16BC">
        <w:rPr>
          <w:rFonts w:hint="eastAsia"/>
          <w:u w:color="FF0000"/>
        </w:rPr>
        <w:t>一　第五条第一項及び</w:t>
      </w:r>
      <w:r w:rsidRPr="00BA16BC">
        <w:rPr>
          <w:rFonts w:hint="eastAsia"/>
          <w:u w:val="single" w:color="FF0000"/>
        </w:rPr>
        <w:t>第五項</w:t>
      </w:r>
      <w:r w:rsidRPr="00BA16BC">
        <w:rPr>
          <w:rFonts w:hint="eastAsia"/>
          <w:u w:color="FF0000"/>
        </w:rPr>
        <w:t>の規定による届出書及びその添付書類並びにこれらの訂正届出書（同条第四項の規定の適用を受ける届出書及びその添付書類並びにこれらの訂正届出書を除く。）　五年</w:t>
      </w:r>
    </w:p>
    <w:p w:rsidR="00A237B1" w:rsidRPr="00BA16BC" w:rsidRDefault="00A237B1" w:rsidP="00A237B1">
      <w:pPr>
        <w:ind w:leftChars="86" w:left="359" w:hangingChars="85" w:hanging="178"/>
        <w:rPr>
          <w:rFonts w:hint="eastAsia"/>
          <w:u w:color="FF0000"/>
        </w:rPr>
      </w:pPr>
      <w:r w:rsidRPr="00BA16BC">
        <w:rPr>
          <w:rFonts w:hint="eastAsia"/>
          <w:u w:color="FF0000"/>
        </w:rPr>
        <w:t>二　第五条第四項の規定の適用を受ける届出書及びその添付書類並びにこれらの訂正届出書　一年</w:t>
      </w:r>
    </w:p>
    <w:p w:rsidR="00A237B1" w:rsidRPr="00BA16BC" w:rsidRDefault="00A237B1" w:rsidP="00A237B1">
      <w:pPr>
        <w:ind w:leftChars="86" w:left="359" w:hangingChars="85" w:hanging="178"/>
        <w:rPr>
          <w:rFonts w:hint="eastAsia"/>
          <w:u w:color="FF0000"/>
        </w:rPr>
      </w:pPr>
      <w:r w:rsidRPr="00BA16BC">
        <w:rPr>
          <w:rFonts w:hint="eastAsia"/>
          <w:u w:color="FF0000"/>
        </w:rPr>
        <w:lastRenderedPageBreak/>
        <w:t>三　発行登録書及びその添付書類、発行登録追補書類及びその添付書類並びにこれらの訂正発行登録書　発行登録が効力を失うまでの期間</w:t>
      </w:r>
    </w:p>
    <w:p w:rsidR="00A237B1" w:rsidRPr="00BA16BC" w:rsidRDefault="00A237B1" w:rsidP="00A237B1">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593EFD" w:rsidRPr="00BA16BC" w:rsidRDefault="00593EFD" w:rsidP="00593EFD">
      <w:pPr>
        <w:ind w:leftChars="86" w:left="359" w:hangingChars="85" w:hanging="178"/>
        <w:rPr>
          <w:rFonts w:hint="eastAsia"/>
          <w:u w:color="FF0000"/>
        </w:rPr>
      </w:pPr>
      <w:r w:rsidRPr="00BA16BC">
        <w:rPr>
          <w:rFonts w:hint="eastAsia"/>
          <w:u w:val="single" w:color="FF0000"/>
        </w:rPr>
        <w:t>（五～七　新設）</w:t>
      </w:r>
    </w:p>
    <w:p w:rsidR="00A237B1" w:rsidRPr="00BA16BC" w:rsidRDefault="00A237B1" w:rsidP="00A237B1">
      <w:pPr>
        <w:ind w:leftChars="86" w:left="359" w:hangingChars="85" w:hanging="178"/>
        <w:rPr>
          <w:rFonts w:hint="eastAsia"/>
          <w:u w:color="FF0000"/>
        </w:rPr>
      </w:pPr>
      <w:r w:rsidRPr="00BA16BC">
        <w:rPr>
          <w:rFonts w:hint="eastAsia"/>
          <w:u w:val="single" w:color="FF0000"/>
        </w:rPr>
        <w:t>五</w:t>
      </w:r>
      <w:r w:rsidRPr="00BA16BC">
        <w:rPr>
          <w:rFonts w:hint="eastAsia"/>
          <w:u w:color="FF0000"/>
        </w:rPr>
        <w:t xml:space="preserve">　半期報告書及びその訂正報告書　三年</w:t>
      </w:r>
    </w:p>
    <w:p w:rsidR="00A237B1" w:rsidRPr="00BA16BC" w:rsidRDefault="00A237B1" w:rsidP="00A237B1">
      <w:pPr>
        <w:ind w:leftChars="86" w:left="359" w:hangingChars="85" w:hanging="178"/>
        <w:rPr>
          <w:rFonts w:hint="eastAsia"/>
          <w:u w:color="FF0000"/>
        </w:rPr>
      </w:pPr>
      <w:r w:rsidRPr="00BA16BC">
        <w:rPr>
          <w:rFonts w:hint="eastAsia"/>
          <w:u w:val="single" w:color="FF0000"/>
        </w:rPr>
        <w:t>（九</w:t>
      </w:r>
      <w:r w:rsidRPr="00BA16BC">
        <w:rPr>
          <w:rFonts w:hint="eastAsia"/>
          <w:u w:val="single" w:color="FF0000"/>
        </w:rPr>
        <w:t xml:space="preserve"> </w:t>
      </w:r>
      <w:r w:rsidRPr="00BA16BC">
        <w:rPr>
          <w:rFonts w:hint="eastAsia"/>
          <w:u w:val="single" w:color="FF0000"/>
        </w:rPr>
        <w:t xml:space="preserve">　新設）</w:t>
      </w:r>
    </w:p>
    <w:p w:rsidR="00A237B1" w:rsidRPr="00BA16BC" w:rsidRDefault="00A237B1" w:rsidP="00A237B1">
      <w:pPr>
        <w:ind w:leftChars="86" w:left="359" w:hangingChars="85" w:hanging="178"/>
        <w:rPr>
          <w:rFonts w:hint="eastAsia"/>
          <w:u w:color="FF0000"/>
        </w:rPr>
      </w:pPr>
      <w:r w:rsidRPr="00BA16BC">
        <w:rPr>
          <w:rFonts w:hint="eastAsia"/>
          <w:u w:val="single" w:color="FF0000"/>
        </w:rPr>
        <w:t>六</w:t>
      </w:r>
      <w:r w:rsidRPr="00BA16BC">
        <w:rPr>
          <w:rFonts w:hint="eastAsia"/>
          <w:u w:color="FF0000"/>
        </w:rPr>
        <w:t xml:space="preserve">　臨時報告書及びその訂正報告書　一年</w:t>
      </w:r>
    </w:p>
    <w:p w:rsidR="00A237B1" w:rsidRPr="00BA16BC" w:rsidRDefault="00A237B1" w:rsidP="00A237B1">
      <w:pPr>
        <w:ind w:leftChars="86" w:left="359" w:hangingChars="85" w:hanging="178"/>
        <w:rPr>
          <w:rFonts w:hint="eastAsia"/>
          <w:u w:color="FF0000"/>
        </w:rPr>
      </w:pPr>
      <w:r w:rsidRPr="00BA16BC">
        <w:rPr>
          <w:rFonts w:hint="eastAsia"/>
          <w:u w:val="single" w:color="FF0000"/>
        </w:rPr>
        <w:t>七</w:t>
      </w:r>
      <w:r w:rsidRPr="00BA16BC">
        <w:rPr>
          <w:rFonts w:hint="eastAsia"/>
          <w:u w:color="FF0000"/>
        </w:rPr>
        <w:t xml:space="preserve">　自己株券買付状況報告書及びその訂正報告書　一年</w:t>
      </w:r>
    </w:p>
    <w:p w:rsidR="00A237B1" w:rsidRPr="00BA16BC" w:rsidRDefault="00A237B1" w:rsidP="00A237B1">
      <w:pPr>
        <w:ind w:leftChars="86" w:left="359" w:hangingChars="85" w:hanging="178"/>
        <w:rPr>
          <w:rFonts w:hint="eastAsia"/>
          <w:u w:color="FF0000"/>
        </w:rPr>
      </w:pPr>
      <w:r w:rsidRPr="00BA16BC">
        <w:rPr>
          <w:rFonts w:hint="eastAsia"/>
          <w:u w:val="single" w:color="FF0000"/>
        </w:rPr>
        <w:t>八</w:t>
      </w:r>
      <w:r w:rsidRPr="00BA16BC">
        <w:rPr>
          <w:rFonts w:hint="eastAsia"/>
          <w:u w:color="FF0000"/>
        </w:rPr>
        <w:t xml:space="preserve">　親会社等状況報告書及びその訂正報告書　五年</w:t>
      </w:r>
    </w:p>
    <w:p w:rsidR="00A237B1" w:rsidRPr="00BA16BC" w:rsidRDefault="00BA16BC" w:rsidP="00A237B1">
      <w:pPr>
        <w:ind w:left="178" w:hangingChars="85" w:hanging="178"/>
        <w:rPr>
          <w:rFonts w:hint="eastAsia"/>
          <w:u w:color="FF0000"/>
        </w:rPr>
      </w:pPr>
      <w:r w:rsidRPr="00BA16BC">
        <w:rPr>
          <w:rFonts w:hint="eastAsia"/>
          <w:u w:val="single" w:color="FF0000"/>
        </w:rPr>
        <w:t>②</w:t>
      </w:r>
      <w:r w:rsidR="00A237B1" w:rsidRPr="00BA16BC">
        <w:rPr>
          <w:rFonts w:hint="eastAsia"/>
          <w:u w:color="FF0000"/>
        </w:rPr>
        <w:t xml:space="preserve">　有価証券の発行者で前項第一号から</w:t>
      </w:r>
      <w:r w:rsidR="00A237B1" w:rsidRPr="00BA16BC">
        <w:rPr>
          <w:rFonts w:hint="eastAsia"/>
          <w:u w:val="single" w:color="FF0000"/>
        </w:rPr>
        <w:t>第</w:t>
      </w:r>
      <w:r w:rsidR="00593EFD" w:rsidRPr="00BA16BC">
        <w:rPr>
          <w:rFonts w:hint="eastAsia"/>
          <w:u w:val="single" w:color="FF0000"/>
        </w:rPr>
        <w:t>七</w:t>
      </w:r>
      <w:r w:rsidR="00A237B1" w:rsidRPr="00BA16BC">
        <w:rPr>
          <w:rFonts w:hint="eastAsia"/>
          <w:u w:val="single" w:color="FF0000"/>
        </w:rPr>
        <w:t>号</w:t>
      </w:r>
      <w:r w:rsidR="00A237B1" w:rsidRPr="00BA16BC">
        <w:rPr>
          <w:rFonts w:hint="eastAsia"/>
          <w:u w:color="FF0000"/>
        </w:rPr>
        <w:t>までに掲げる書類を提出したもの及び有価証券の発行者の親会社等が</w:t>
      </w:r>
      <w:r w:rsidR="00A237B1" w:rsidRPr="00BA16BC">
        <w:rPr>
          <w:rFonts w:hint="eastAsia"/>
          <w:u w:val="single" w:color="FF0000"/>
        </w:rPr>
        <w:t>同項第</w:t>
      </w:r>
      <w:r w:rsidR="00593EFD" w:rsidRPr="00BA16BC">
        <w:rPr>
          <w:rFonts w:hint="eastAsia"/>
          <w:u w:val="single" w:color="FF0000"/>
        </w:rPr>
        <w:t>八</w:t>
      </w:r>
      <w:r w:rsidR="00A237B1" w:rsidRPr="00BA16BC">
        <w:rPr>
          <w:rFonts w:hint="eastAsia"/>
          <w:u w:val="single" w:color="FF0000"/>
        </w:rPr>
        <w:t>号</w:t>
      </w:r>
      <w:r w:rsidR="00A237B1" w:rsidRPr="00BA16BC">
        <w:rPr>
          <w:rFonts w:hint="eastAsia"/>
          <w:u w:color="FF0000"/>
        </w:rPr>
        <w:t>に掲げる書類を提出した場合の当該発行者は、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A237B1" w:rsidRPr="00BA16BC" w:rsidRDefault="00BA16BC" w:rsidP="00A237B1">
      <w:pPr>
        <w:ind w:left="178" w:hangingChars="85" w:hanging="178"/>
        <w:rPr>
          <w:rFonts w:hint="eastAsia"/>
          <w:u w:color="FF0000"/>
        </w:rPr>
      </w:pPr>
      <w:r w:rsidRPr="00BA16BC">
        <w:rPr>
          <w:rFonts w:hint="eastAsia"/>
          <w:u w:val="single" w:color="FF0000"/>
        </w:rPr>
        <w:t>③</w:t>
      </w:r>
      <w:r w:rsidR="00A237B1" w:rsidRPr="00BA16BC">
        <w:rPr>
          <w:rFonts w:hint="eastAsia"/>
          <w:u w:color="FF0000"/>
        </w:rPr>
        <w:t xml:space="preserve">　</w:t>
      </w:r>
      <w:r w:rsidR="00593EFD" w:rsidRPr="00BA16BC">
        <w:rPr>
          <w:rFonts w:hint="eastAsia"/>
          <w:u w:val="single" w:color="FF0000"/>
        </w:rPr>
        <w:t>証券取引所</w:t>
      </w:r>
      <w:r w:rsidR="00A237B1" w:rsidRPr="00BA16BC">
        <w:rPr>
          <w:rFonts w:hint="eastAsia"/>
          <w:u w:color="FF0000"/>
        </w:rPr>
        <w:t>及び政令で定める</w:t>
      </w:r>
      <w:r w:rsidR="00593EFD" w:rsidRPr="00BA16BC">
        <w:rPr>
          <w:rFonts w:hint="eastAsia"/>
          <w:u w:val="single" w:color="FF0000"/>
        </w:rPr>
        <w:t>証券業協会</w:t>
      </w:r>
      <w:r w:rsidR="00A237B1" w:rsidRPr="00BA16BC">
        <w:rPr>
          <w:rFonts w:hint="eastAsia"/>
          <w:u w:color="FF0000"/>
        </w:rPr>
        <w:t>は、第六条（第十二条、第二十三条の十二第一項、第二十四条第七項、</w:t>
      </w:r>
      <w:r w:rsidR="00A237B1" w:rsidRPr="00BA16BC">
        <w:rPr>
          <w:rFonts w:hint="eastAsia"/>
          <w:u w:val="single" w:color="FF0000"/>
        </w:rPr>
        <w:t>第二十四条の二第三項</w:t>
      </w:r>
      <w:r w:rsidR="00A237B1" w:rsidRPr="00BA16BC">
        <w:rPr>
          <w:rFonts w:hint="eastAsia"/>
          <w:u w:color="FF0000"/>
        </w:rPr>
        <w:t>、第二十四条の五第六項及び</w:t>
      </w:r>
      <w:r w:rsidR="00A237B1" w:rsidRPr="00BA16BC">
        <w:rPr>
          <w:rFonts w:hint="eastAsia"/>
          <w:u w:val="single" w:color="FF0000"/>
        </w:rPr>
        <w:t>第二十四条の六第</w:t>
      </w:r>
      <w:r w:rsidR="00593EFD" w:rsidRPr="00BA16BC">
        <w:rPr>
          <w:rFonts w:hint="eastAsia"/>
          <w:u w:val="single" w:color="FF0000"/>
        </w:rPr>
        <w:t>四</w:t>
      </w:r>
      <w:r w:rsidR="00A237B1" w:rsidRPr="00BA16BC">
        <w:rPr>
          <w:rFonts w:hint="eastAsia"/>
          <w:u w:val="single" w:color="FF0000"/>
        </w:rPr>
        <w:t>項</w:t>
      </w:r>
      <w:r w:rsidR="00A237B1" w:rsidRPr="00BA16BC">
        <w:rPr>
          <w:rFonts w:hint="eastAsia"/>
          <w:u w:color="FF0000"/>
        </w:rPr>
        <w:t>において準用する場合を含む。第五項において同じ。）及び前条第四項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A237B1" w:rsidRPr="00BA16BC" w:rsidRDefault="00BA16BC" w:rsidP="00A237B1">
      <w:pPr>
        <w:ind w:left="178" w:hangingChars="85" w:hanging="178"/>
        <w:rPr>
          <w:rFonts w:hint="eastAsia"/>
          <w:u w:color="FF0000"/>
        </w:rPr>
      </w:pPr>
      <w:r w:rsidRPr="00BA16BC">
        <w:rPr>
          <w:rFonts w:hint="eastAsia"/>
          <w:u w:val="single" w:color="FF0000"/>
        </w:rPr>
        <w:t>④</w:t>
      </w:r>
      <w:r w:rsidR="00A237B1" w:rsidRPr="00BA16BC">
        <w:rPr>
          <w:rFonts w:hint="eastAsia"/>
          <w:u w:color="FF0000"/>
        </w:rPr>
        <w:t xml:space="preserve">　有価証券の発行者で第一項第一号から</w:t>
      </w:r>
      <w:r w:rsidR="00A237B1" w:rsidRPr="00BA16BC">
        <w:rPr>
          <w:rFonts w:hint="eastAsia"/>
          <w:u w:val="single" w:color="FF0000"/>
        </w:rPr>
        <w:t>第</w:t>
      </w:r>
      <w:r w:rsidR="00AB753C" w:rsidRPr="00BA16BC">
        <w:rPr>
          <w:rFonts w:hint="eastAsia"/>
          <w:u w:val="single" w:color="FF0000"/>
        </w:rPr>
        <w:t>六</w:t>
      </w:r>
      <w:r w:rsidR="00A237B1" w:rsidRPr="00BA16BC">
        <w:rPr>
          <w:rFonts w:hint="eastAsia"/>
          <w:u w:val="single" w:color="FF0000"/>
        </w:rPr>
        <w:t>号</w:t>
      </w:r>
      <w:r w:rsidR="00A237B1" w:rsidRPr="00BA16BC">
        <w:rPr>
          <w:rFonts w:hint="eastAsia"/>
          <w:u w:color="FF0000"/>
        </w:rPr>
        <w:t>までに掲げる書類を提出したもの及び親会社等で</w:t>
      </w:r>
      <w:r w:rsidR="00A237B1" w:rsidRPr="00BA16BC">
        <w:rPr>
          <w:rFonts w:hint="eastAsia"/>
          <w:u w:val="single" w:color="FF0000"/>
        </w:rPr>
        <w:t>同項第</w:t>
      </w:r>
      <w:r w:rsidR="00AB753C" w:rsidRPr="00BA16BC">
        <w:rPr>
          <w:rFonts w:hint="eastAsia"/>
          <w:u w:val="single" w:color="FF0000"/>
        </w:rPr>
        <w:t>八</w:t>
      </w:r>
      <w:r w:rsidR="00A237B1" w:rsidRPr="00BA16BC">
        <w:rPr>
          <w:rFonts w:hint="eastAsia"/>
          <w:u w:val="single" w:color="FF0000"/>
        </w:rPr>
        <w:t>号</w:t>
      </w:r>
      <w:r w:rsidR="00A237B1" w:rsidRPr="00BA16BC">
        <w:rPr>
          <w:rFonts w:hint="eastAsia"/>
          <w:u w:color="FF0000"/>
        </w:rPr>
        <w:t>に掲げる書類を提出したものがその事業上の秘密の保持の必要により前三項に規定する書類の一部について公衆の縦覧に供しないことを内閣総理大臣に申請し、内閣総理大臣が当該申請を承認した場合においては、前三項の規定にかかわらず、その一部は、公衆の縦覧に供しないものとする。</w:t>
      </w:r>
    </w:p>
    <w:p w:rsidR="00A237B1" w:rsidRPr="00BA16BC" w:rsidRDefault="00BA16BC" w:rsidP="00A237B1">
      <w:pPr>
        <w:ind w:left="178" w:hangingChars="85" w:hanging="178"/>
        <w:rPr>
          <w:rFonts w:hint="eastAsia"/>
          <w:u w:color="FF0000"/>
        </w:rPr>
      </w:pPr>
      <w:r w:rsidRPr="00BA16BC">
        <w:rPr>
          <w:rFonts w:hint="eastAsia"/>
          <w:u w:val="single" w:color="FF0000"/>
        </w:rPr>
        <w:t>⑤</w:t>
      </w:r>
      <w:r w:rsidR="00A237B1" w:rsidRPr="00BA16BC">
        <w:rPr>
          <w:rFonts w:hint="eastAsia"/>
          <w:u w:color="FF0000"/>
        </w:rPr>
        <w:t xml:space="preserve">　前項の承認を受けた有価証券の発行者及び親会社等が第六条及び前条第四項の規定により第一項各号に掲げる書類の写しを提出子会社に送付し、又は</w:t>
      </w:r>
      <w:r w:rsidR="00AB753C" w:rsidRPr="00BA16BC">
        <w:rPr>
          <w:rFonts w:hint="eastAsia"/>
          <w:u w:val="single" w:color="FF0000"/>
        </w:rPr>
        <w:t>証券取引所</w:t>
      </w:r>
      <w:r w:rsidR="00A237B1" w:rsidRPr="00BA16BC">
        <w:rPr>
          <w:rFonts w:hint="eastAsia"/>
          <w:u w:color="FF0000"/>
        </w:rPr>
        <w:t>若しくは政令で定める</w:t>
      </w:r>
      <w:r w:rsidR="00AB753C" w:rsidRPr="00BA16BC">
        <w:rPr>
          <w:rFonts w:hint="eastAsia"/>
          <w:u w:val="single" w:color="FF0000"/>
        </w:rPr>
        <w:t>証券業協会</w:t>
      </w:r>
      <w:r w:rsidR="00A237B1" w:rsidRPr="00BA16BC">
        <w:rPr>
          <w:rFonts w:hint="eastAsia"/>
          <w:u w:color="FF0000"/>
        </w:rPr>
        <w:t>に提出する場合には、前項の規定により公衆の縦覧に供しないこととされた部分をこれらの書類の写しから削除して送付し、又は提出することができる。</w:t>
      </w:r>
    </w:p>
    <w:p w:rsidR="00A237B1" w:rsidRDefault="00A237B1" w:rsidP="00A237B1">
      <w:pPr>
        <w:rPr>
          <w:rFonts w:hint="eastAsia"/>
        </w:rPr>
      </w:pPr>
    </w:p>
    <w:p w:rsidR="00A237B1" w:rsidRDefault="00A237B1" w:rsidP="00A237B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A16BC">
        <w:tab/>
      </w:r>
      <w:r w:rsidR="00BA16B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A16BC">
        <w:tab/>
      </w:r>
      <w:r w:rsidR="00BA16BC">
        <w:rPr>
          <w:rFonts w:hint="eastAsia"/>
        </w:rPr>
        <w:t>（改正なし）</w:t>
      </w:r>
    </w:p>
    <w:p w:rsidR="00FE443D" w:rsidRDefault="00BB6331" w:rsidP="00FE443D">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FE443D" w:rsidRDefault="00FE443D" w:rsidP="00FE443D"/>
    <w:p w:rsidR="00FE443D" w:rsidRDefault="00FE443D" w:rsidP="00FE443D">
      <w:r>
        <w:rPr>
          <w:rFonts w:hint="eastAsia"/>
        </w:rPr>
        <w:t>（改正後）</w:t>
      </w:r>
    </w:p>
    <w:p w:rsidR="00FE443D" w:rsidRPr="00FE443D" w:rsidRDefault="00FE443D" w:rsidP="00FE443D">
      <w:pPr>
        <w:ind w:left="178" w:hangingChars="85" w:hanging="178"/>
        <w:rPr>
          <w:rFonts w:hint="eastAsia"/>
        </w:rPr>
      </w:pPr>
      <w:r w:rsidRPr="00FF14B2">
        <w:rPr>
          <w:rFonts w:hint="eastAsia"/>
        </w:rPr>
        <w:lastRenderedPageBreak/>
        <w:t xml:space="preserve">第二十五条　</w:t>
      </w:r>
      <w:r w:rsidRPr="00FE443D">
        <w:rPr>
          <w:rFonts w:hint="eastAsia"/>
        </w:rPr>
        <w:t>内閣総理大臣は、内閣府令で定めるところにより、次の各号に掲げる書類を、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臨時報告書</w:t>
      </w:r>
      <w:r w:rsidRPr="008F07AA">
        <w:rPr>
          <w:rFonts w:hint="eastAsia"/>
          <w:u w:val="single" w:color="FF0000"/>
        </w:rPr>
        <w:t>、自己株券買付状況報告書又は親会社等状況報告書</w:t>
      </w:r>
      <w:r w:rsidRPr="00FE443D">
        <w:rPr>
          <w:rFonts w:hint="eastAsia"/>
        </w:rPr>
        <w:t>に係る当該経過する日）までの間、公衆の縦覧に供しなければならない。</w:t>
      </w:r>
    </w:p>
    <w:p w:rsidR="00FE443D" w:rsidRPr="00FE443D" w:rsidRDefault="00FE443D" w:rsidP="00FE443D">
      <w:pPr>
        <w:ind w:leftChars="86" w:left="359" w:hangingChars="85" w:hanging="178"/>
        <w:rPr>
          <w:rFonts w:hint="eastAsia"/>
        </w:rPr>
      </w:pPr>
      <w:r w:rsidRPr="00FE443D">
        <w:rPr>
          <w:rFonts w:hint="eastAsia"/>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FE443D" w:rsidRPr="00FE443D" w:rsidRDefault="00FE443D" w:rsidP="00FE443D">
      <w:pPr>
        <w:ind w:leftChars="86" w:left="359" w:hangingChars="85" w:hanging="178"/>
        <w:rPr>
          <w:rFonts w:hint="eastAsia"/>
        </w:rPr>
      </w:pPr>
      <w:r w:rsidRPr="00FE443D">
        <w:rPr>
          <w:rFonts w:hint="eastAsia"/>
        </w:rPr>
        <w:t>二　第五条第三項の規定の適用を受ける届出書及びその添付書類並びにこれらの訂正届出書　一年</w:t>
      </w:r>
    </w:p>
    <w:p w:rsidR="00FE443D" w:rsidRPr="00FE443D" w:rsidRDefault="00FE443D" w:rsidP="00FE443D">
      <w:pPr>
        <w:ind w:leftChars="86" w:left="359" w:hangingChars="85" w:hanging="178"/>
        <w:rPr>
          <w:rFonts w:hint="eastAsia"/>
        </w:rPr>
      </w:pPr>
      <w:r w:rsidRPr="00FE443D">
        <w:rPr>
          <w:rFonts w:hint="eastAsia"/>
        </w:rPr>
        <w:t>三　発行登録書及びその添付書類、発行登録追補書類及びその添付書類並びにこれらの訂正発行登録書　発行登録が効力を失うまでの期間</w:t>
      </w:r>
    </w:p>
    <w:p w:rsidR="00FE443D" w:rsidRPr="00FE443D" w:rsidRDefault="00FE443D" w:rsidP="00FE443D">
      <w:pPr>
        <w:ind w:leftChars="86" w:left="359" w:hangingChars="85" w:hanging="178"/>
        <w:rPr>
          <w:rFonts w:hint="eastAsia"/>
        </w:rPr>
      </w:pPr>
      <w:r w:rsidRPr="00FE443D">
        <w:rPr>
          <w:rFonts w:hint="eastAsia"/>
        </w:rPr>
        <w:t>四　有価証券報告書及びその添付書類並びにこれらの訂正報告書　五年</w:t>
      </w:r>
    </w:p>
    <w:p w:rsidR="00FE443D" w:rsidRPr="00FE443D" w:rsidRDefault="00FE443D" w:rsidP="00FE443D">
      <w:pPr>
        <w:ind w:leftChars="86" w:left="359" w:hangingChars="85" w:hanging="178"/>
        <w:rPr>
          <w:rFonts w:hint="eastAsia"/>
        </w:rPr>
      </w:pPr>
      <w:r w:rsidRPr="00FE443D">
        <w:rPr>
          <w:rFonts w:hint="eastAsia"/>
        </w:rPr>
        <w:t>五　半期報告書及びその訂正報告書　三年</w:t>
      </w:r>
    </w:p>
    <w:p w:rsidR="00FE443D" w:rsidRPr="00FE443D" w:rsidRDefault="00FE443D" w:rsidP="00FE443D">
      <w:pPr>
        <w:ind w:leftChars="86" w:left="359" w:hangingChars="85" w:hanging="178"/>
        <w:rPr>
          <w:rFonts w:hint="eastAsia"/>
        </w:rPr>
      </w:pPr>
      <w:r w:rsidRPr="00FE443D">
        <w:rPr>
          <w:rFonts w:hint="eastAsia"/>
        </w:rPr>
        <w:t>六　臨時報告書及びその訂正報告書　一年</w:t>
      </w:r>
    </w:p>
    <w:p w:rsidR="00FE443D" w:rsidRDefault="00FE443D" w:rsidP="00FE443D">
      <w:pPr>
        <w:ind w:leftChars="86" w:left="359" w:hangingChars="85" w:hanging="178"/>
        <w:rPr>
          <w:rFonts w:hint="eastAsia"/>
        </w:rPr>
      </w:pPr>
      <w:r w:rsidRPr="00FE443D">
        <w:rPr>
          <w:rFonts w:hint="eastAsia"/>
        </w:rPr>
        <w:t>七　自己株券買付状況報告書及びその訂正報告書　一年</w:t>
      </w:r>
    </w:p>
    <w:p w:rsidR="00FE443D" w:rsidRPr="00FE443D" w:rsidRDefault="00FE443D" w:rsidP="00FE443D">
      <w:pPr>
        <w:ind w:leftChars="86" w:left="359" w:hangingChars="85" w:hanging="178"/>
        <w:rPr>
          <w:rFonts w:hint="eastAsia"/>
        </w:rPr>
      </w:pPr>
      <w:r w:rsidRPr="008F07AA">
        <w:rPr>
          <w:rFonts w:hint="eastAsia"/>
          <w:u w:val="single" w:color="FF0000"/>
        </w:rPr>
        <w:t>八　親会社等状況報告書及びその訂正報告書　五年</w:t>
      </w:r>
    </w:p>
    <w:p w:rsidR="00FE443D" w:rsidRPr="00FE443D" w:rsidRDefault="00FE443D" w:rsidP="00FE443D">
      <w:pPr>
        <w:ind w:left="178" w:hangingChars="85" w:hanging="178"/>
        <w:rPr>
          <w:rFonts w:hint="eastAsia"/>
        </w:rPr>
      </w:pPr>
      <w:r w:rsidRPr="00FE443D">
        <w:rPr>
          <w:rFonts w:hint="eastAsia"/>
        </w:rPr>
        <w:t>②　有価証券の発行者で</w:t>
      </w:r>
      <w:r w:rsidRPr="008F07AA">
        <w:rPr>
          <w:rFonts w:hint="eastAsia"/>
          <w:u w:val="single" w:color="FF0000"/>
        </w:rPr>
        <w:t>前項第一号から第七号まで</w:t>
      </w:r>
      <w:r w:rsidRPr="00FE443D">
        <w:rPr>
          <w:rFonts w:hint="eastAsia"/>
        </w:rPr>
        <w:t>に掲げる書類</w:t>
      </w:r>
      <w:r w:rsidRPr="00FE443D">
        <w:rPr>
          <w:rFonts w:hint="eastAsia"/>
          <w:u w:val="single" w:color="FF0000"/>
        </w:rPr>
        <w:t>を提出したもの</w:t>
      </w:r>
      <w:r w:rsidRPr="008F07AA">
        <w:rPr>
          <w:rFonts w:hint="eastAsia"/>
          <w:u w:val="single" w:color="FF0000"/>
        </w:rPr>
        <w:t>及び有価証券の発行者の親会社等が同項第八号に掲げる書類を提出した場合の当該発行者</w:t>
      </w:r>
      <w:r w:rsidRPr="00FE443D">
        <w:rPr>
          <w:rFonts w:hint="eastAsia"/>
        </w:rPr>
        <w:t>は、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FE443D" w:rsidRPr="00FE443D" w:rsidRDefault="00FE443D" w:rsidP="00FE443D">
      <w:pPr>
        <w:ind w:left="178" w:hangingChars="85" w:hanging="178"/>
        <w:rPr>
          <w:rFonts w:hint="eastAsia"/>
        </w:rPr>
      </w:pPr>
      <w:r w:rsidRPr="00FE443D">
        <w:rPr>
          <w:rFonts w:hint="eastAsia"/>
        </w:rPr>
        <w:t>③　証券取引所及び政令で定める証券業協会は、第六条（第十二条、第二十三条の十二第一項、第二十四条第六項、第二十四条の二第三項、第二十四条の五第</w:t>
      </w:r>
      <w:r>
        <w:rPr>
          <w:rFonts w:hint="eastAsia"/>
        </w:rPr>
        <w:t>六</w:t>
      </w:r>
      <w:r w:rsidRPr="00FE443D">
        <w:rPr>
          <w:rFonts w:hint="eastAsia"/>
        </w:rPr>
        <w:t>項及び</w:t>
      </w:r>
      <w:r w:rsidRPr="000428A8">
        <w:rPr>
          <w:rFonts w:hint="eastAsia"/>
          <w:u w:val="single" w:color="FF0000"/>
        </w:rPr>
        <w:t>第二十四条の六第四項</w:t>
      </w:r>
      <w:r w:rsidRPr="00FE443D">
        <w:rPr>
          <w:rFonts w:hint="eastAsia"/>
        </w:rPr>
        <w:t>において準用する場合を含む。第五項</w:t>
      </w:r>
      <w:r w:rsidRPr="00530BD0">
        <w:rPr>
          <w:rFonts w:hint="eastAsia"/>
          <w:u w:val="single" w:color="FF0000"/>
        </w:rPr>
        <w:t>において同じ。）</w:t>
      </w:r>
      <w:r w:rsidR="00530BD0" w:rsidRPr="000428A8">
        <w:rPr>
          <w:rFonts w:hint="eastAsia"/>
          <w:u w:val="single" w:color="FF0000"/>
        </w:rPr>
        <w:t>及び前条第四項</w:t>
      </w:r>
      <w:r w:rsidRPr="00FE443D">
        <w:rPr>
          <w:rFonts w:hint="eastAsia"/>
        </w:rPr>
        <w:t>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FE443D" w:rsidRPr="00FE443D" w:rsidRDefault="00FE443D" w:rsidP="00FE443D">
      <w:pPr>
        <w:ind w:left="178" w:hangingChars="85" w:hanging="178"/>
        <w:rPr>
          <w:rFonts w:hint="eastAsia"/>
        </w:rPr>
      </w:pPr>
      <w:r w:rsidRPr="00FE443D">
        <w:rPr>
          <w:rFonts w:hint="eastAsia"/>
        </w:rPr>
        <w:t>④　有価証券の</w:t>
      </w:r>
      <w:r w:rsidRPr="00530BD0">
        <w:rPr>
          <w:rFonts w:hint="eastAsia"/>
          <w:u w:val="single" w:color="FF0000"/>
        </w:rPr>
        <w:t>発行者</w:t>
      </w:r>
      <w:r w:rsidR="00530BD0" w:rsidRPr="000428A8">
        <w:rPr>
          <w:rFonts w:hint="eastAsia"/>
          <w:u w:val="single" w:color="FF0000"/>
        </w:rPr>
        <w:t>で第一項第一号から第六号までに掲げる書類を提出したもの及び親会社等で同項第八号に掲げる書類を提出したもの</w:t>
      </w:r>
      <w:r w:rsidRPr="00FE443D">
        <w:rPr>
          <w:rFonts w:hint="eastAsia"/>
        </w:rPr>
        <w:t>がその事業上の秘密の保持の必要により前三項に規定する書類</w:t>
      </w:r>
      <w:r w:rsidR="00530BD0">
        <w:rPr>
          <w:rFonts w:hint="eastAsia"/>
          <w:u w:val="single" w:color="FF0000"/>
        </w:rPr>
        <w:t xml:space="preserve">　</w:t>
      </w:r>
      <w:r w:rsidRPr="00FE443D">
        <w:rPr>
          <w:rFonts w:hint="eastAsia"/>
        </w:rPr>
        <w:t>の一部について公衆の縦覧に供しないことを内閣総理大臣に申請し、内閣総理大臣が当該申請を承認した場合においては、前項の規定にかかわらず、その一部は、公衆の縦覧に供しないものとする。</w:t>
      </w:r>
    </w:p>
    <w:p w:rsidR="00FE443D" w:rsidRPr="00FE443D" w:rsidRDefault="00FE443D" w:rsidP="00FE443D">
      <w:pPr>
        <w:ind w:left="178" w:hangingChars="85" w:hanging="178"/>
        <w:rPr>
          <w:rFonts w:hint="eastAsia"/>
        </w:rPr>
      </w:pPr>
      <w:r w:rsidRPr="00FE443D">
        <w:rPr>
          <w:rFonts w:hint="eastAsia"/>
        </w:rPr>
        <w:t>⑤　前項の承認を受けた有価証券の</w:t>
      </w:r>
      <w:r w:rsidRPr="00530BD0">
        <w:rPr>
          <w:rFonts w:hint="eastAsia"/>
          <w:u w:val="single" w:color="FF0000"/>
        </w:rPr>
        <w:t>発行者</w:t>
      </w:r>
      <w:r w:rsidR="00530BD0" w:rsidRPr="000428A8">
        <w:rPr>
          <w:rFonts w:hint="eastAsia"/>
          <w:u w:val="single" w:color="FF0000"/>
        </w:rPr>
        <w:t>及び親会社等</w:t>
      </w:r>
      <w:r w:rsidRPr="00FE443D">
        <w:rPr>
          <w:rFonts w:hint="eastAsia"/>
        </w:rPr>
        <w:t>が</w:t>
      </w:r>
      <w:r w:rsidRPr="00530BD0">
        <w:rPr>
          <w:rFonts w:hint="eastAsia"/>
          <w:u w:val="single" w:color="FF0000"/>
        </w:rPr>
        <w:t>第六条</w:t>
      </w:r>
      <w:r w:rsidR="00530BD0">
        <w:rPr>
          <w:rFonts w:hint="eastAsia"/>
          <w:u w:val="single" w:color="FF0000"/>
        </w:rPr>
        <w:t>及び前条第四項</w:t>
      </w:r>
      <w:r w:rsidRPr="00FE443D">
        <w:rPr>
          <w:rFonts w:hint="eastAsia"/>
        </w:rPr>
        <w:t>の規定に</w:t>
      </w:r>
      <w:r w:rsidRPr="00FE443D">
        <w:rPr>
          <w:rFonts w:hint="eastAsia"/>
        </w:rPr>
        <w:lastRenderedPageBreak/>
        <w:t>より第一項各号に掲げる書類の写しを</w:t>
      </w:r>
      <w:r w:rsidR="00530BD0" w:rsidRPr="000428A8">
        <w:rPr>
          <w:rFonts w:hint="eastAsia"/>
          <w:u w:val="single" w:color="FF0000"/>
        </w:rPr>
        <w:t>提出子会社に送付し、又は証券取引所若しくは</w:t>
      </w:r>
      <w:r w:rsidRPr="00FE443D">
        <w:rPr>
          <w:rFonts w:hint="eastAsia"/>
        </w:rPr>
        <w:t>政令で定める証券業協会に提出する場合には、前項の規定により公衆の縦覧に供しないこととされた部分をこれらの書類の写しから</w:t>
      </w:r>
      <w:r w:rsidRPr="00530BD0">
        <w:rPr>
          <w:rFonts w:hint="eastAsia"/>
          <w:u w:val="single" w:color="FF0000"/>
        </w:rPr>
        <w:t>削除して</w:t>
      </w:r>
      <w:r w:rsidR="00530BD0" w:rsidRPr="000428A8">
        <w:rPr>
          <w:rFonts w:hint="eastAsia"/>
          <w:u w:val="single" w:color="FF0000"/>
        </w:rPr>
        <w:t>送付し、又は</w:t>
      </w:r>
      <w:r w:rsidRPr="00FE443D">
        <w:rPr>
          <w:rFonts w:hint="eastAsia"/>
        </w:rPr>
        <w:t>提出することができる。</w:t>
      </w:r>
    </w:p>
    <w:p w:rsidR="00FE443D" w:rsidRPr="00FE443D" w:rsidRDefault="00FE443D" w:rsidP="00FE443D">
      <w:pPr>
        <w:ind w:left="178" w:hangingChars="85" w:hanging="178"/>
      </w:pPr>
    </w:p>
    <w:p w:rsidR="00FE443D" w:rsidRPr="00FE443D" w:rsidRDefault="00FE443D" w:rsidP="00FE443D">
      <w:pPr>
        <w:ind w:left="178" w:hangingChars="85" w:hanging="178"/>
      </w:pPr>
      <w:r w:rsidRPr="00FE443D">
        <w:rPr>
          <w:rFonts w:hint="eastAsia"/>
        </w:rPr>
        <w:t>（改正前）</w:t>
      </w:r>
    </w:p>
    <w:p w:rsidR="00FE443D" w:rsidRPr="00FE443D" w:rsidRDefault="00FE443D" w:rsidP="00FE443D">
      <w:pPr>
        <w:ind w:left="178" w:hangingChars="85" w:hanging="178"/>
        <w:rPr>
          <w:rFonts w:hint="eastAsia"/>
        </w:rPr>
      </w:pPr>
      <w:r w:rsidRPr="00FE443D">
        <w:rPr>
          <w:rFonts w:hint="eastAsia"/>
        </w:rPr>
        <w:t>第二十五条　内閣総理大臣は、内閣府令で定めるところにより、次の各号に掲げる書類を、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臨時報告書</w:t>
      </w:r>
      <w:r w:rsidRPr="00530BD0">
        <w:rPr>
          <w:rFonts w:hint="eastAsia"/>
          <w:u w:val="single" w:color="FF0000"/>
        </w:rPr>
        <w:t>又は自己株券買付状況報告書</w:t>
      </w:r>
      <w:r w:rsidRPr="00FE443D">
        <w:rPr>
          <w:rFonts w:hint="eastAsia"/>
        </w:rPr>
        <w:t>に係る当該経過する日）までの間、公衆の縦覧に供しなければならない。</w:t>
      </w:r>
    </w:p>
    <w:p w:rsidR="00FE443D" w:rsidRPr="00FE443D" w:rsidRDefault="00FE443D" w:rsidP="00FE443D">
      <w:pPr>
        <w:ind w:leftChars="86" w:left="359" w:hangingChars="85" w:hanging="178"/>
        <w:rPr>
          <w:rFonts w:hint="eastAsia"/>
        </w:rPr>
      </w:pPr>
      <w:r w:rsidRPr="00FE443D">
        <w:rPr>
          <w:rFonts w:hint="eastAsia"/>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FE443D" w:rsidRPr="00FE443D" w:rsidRDefault="00FE443D" w:rsidP="00FE443D">
      <w:pPr>
        <w:ind w:leftChars="86" w:left="359" w:hangingChars="85" w:hanging="178"/>
        <w:rPr>
          <w:rFonts w:hint="eastAsia"/>
        </w:rPr>
      </w:pPr>
      <w:r w:rsidRPr="00FE443D">
        <w:rPr>
          <w:rFonts w:hint="eastAsia"/>
        </w:rPr>
        <w:t>二　第五条第三項の規定の適用を受ける届出書及びその添付書類並びにこれらの訂正届出書　一年</w:t>
      </w:r>
    </w:p>
    <w:p w:rsidR="00FE443D" w:rsidRPr="00FE443D" w:rsidRDefault="00FE443D" w:rsidP="00FE443D">
      <w:pPr>
        <w:ind w:leftChars="86" w:left="359" w:hangingChars="85" w:hanging="178"/>
        <w:rPr>
          <w:rFonts w:hint="eastAsia"/>
        </w:rPr>
      </w:pPr>
      <w:r w:rsidRPr="00FE443D">
        <w:rPr>
          <w:rFonts w:hint="eastAsia"/>
        </w:rPr>
        <w:t>三　発行登録書及びその添付書類、発行登録追補書類及びその添付書類並びにこれらの訂正発行登録書　発行登録が効力を失うまでの期間</w:t>
      </w:r>
    </w:p>
    <w:p w:rsidR="00FE443D" w:rsidRPr="00FE443D" w:rsidRDefault="00FE443D" w:rsidP="00FE443D">
      <w:pPr>
        <w:ind w:leftChars="86" w:left="359" w:hangingChars="85" w:hanging="178"/>
        <w:rPr>
          <w:rFonts w:hint="eastAsia"/>
        </w:rPr>
      </w:pPr>
      <w:r w:rsidRPr="00FE443D">
        <w:rPr>
          <w:rFonts w:hint="eastAsia"/>
        </w:rPr>
        <w:t>四　有価証券報告書及びその添付書類並びにこれらの訂正報告書　五年</w:t>
      </w:r>
    </w:p>
    <w:p w:rsidR="00FE443D" w:rsidRPr="00FE443D" w:rsidRDefault="00FE443D" w:rsidP="00FE443D">
      <w:pPr>
        <w:ind w:leftChars="86" w:left="359" w:hangingChars="85" w:hanging="178"/>
        <w:rPr>
          <w:rFonts w:hint="eastAsia"/>
        </w:rPr>
      </w:pPr>
      <w:r w:rsidRPr="00FE443D">
        <w:rPr>
          <w:rFonts w:hint="eastAsia"/>
        </w:rPr>
        <w:t>五　半期報告書及びその訂正報告書　三年</w:t>
      </w:r>
    </w:p>
    <w:p w:rsidR="00FE443D" w:rsidRPr="00FE443D" w:rsidRDefault="00FE443D" w:rsidP="00FE443D">
      <w:pPr>
        <w:ind w:leftChars="86" w:left="359" w:hangingChars="85" w:hanging="178"/>
        <w:rPr>
          <w:rFonts w:hint="eastAsia"/>
        </w:rPr>
      </w:pPr>
      <w:r w:rsidRPr="00FE443D">
        <w:rPr>
          <w:rFonts w:hint="eastAsia"/>
        </w:rPr>
        <w:t>六　臨時報告書及びその訂正報告書　一年</w:t>
      </w:r>
    </w:p>
    <w:p w:rsidR="00FE443D" w:rsidRPr="00FE443D" w:rsidRDefault="00FE443D" w:rsidP="00FE443D">
      <w:pPr>
        <w:ind w:leftChars="86" w:left="359" w:hangingChars="85" w:hanging="178"/>
        <w:rPr>
          <w:rFonts w:hint="eastAsia"/>
        </w:rPr>
      </w:pPr>
      <w:r w:rsidRPr="00FE443D">
        <w:rPr>
          <w:rFonts w:hint="eastAsia"/>
        </w:rPr>
        <w:t>七　自己株券買付状況報告書及びその訂正報告書　一年</w:t>
      </w:r>
    </w:p>
    <w:p w:rsidR="00530BD0" w:rsidRDefault="00530BD0" w:rsidP="00530BD0">
      <w:pPr>
        <w:ind w:leftChars="85" w:left="178"/>
        <w:rPr>
          <w:u w:val="single" w:color="FF0000"/>
        </w:rPr>
      </w:pPr>
      <w:r>
        <w:rPr>
          <w:rFonts w:hint="eastAsia"/>
          <w:u w:val="single" w:color="FF0000"/>
        </w:rPr>
        <w:t>（八　新設）</w:t>
      </w:r>
    </w:p>
    <w:p w:rsidR="00FE443D" w:rsidRPr="00FE443D" w:rsidRDefault="00FE443D" w:rsidP="00FE443D">
      <w:pPr>
        <w:ind w:left="178" w:hangingChars="85" w:hanging="178"/>
        <w:rPr>
          <w:rFonts w:hint="eastAsia"/>
        </w:rPr>
      </w:pPr>
      <w:r w:rsidRPr="00FE443D">
        <w:rPr>
          <w:rFonts w:hint="eastAsia"/>
        </w:rPr>
        <w:t>②　有価証券の発行者で</w:t>
      </w:r>
      <w:r w:rsidRPr="00530BD0">
        <w:rPr>
          <w:rFonts w:hint="eastAsia"/>
          <w:u w:val="single" w:color="FF0000"/>
        </w:rPr>
        <w:t>前項各号</w:t>
      </w:r>
      <w:r w:rsidRPr="00FE443D">
        <w:rPr>
          <w:rFonts w:hint="eastAsia"/>
        </w:rPr>
        <w:t>に掲げる書類</w:t>
      </w:r>
      <w:r w:rsidRPr="00530BD0">
        <w:rPr>
          <w:rFonts w:hint="eastAsia"/>
          <w:u w:val="single" w:color="FF0000"/>
        </w:rPr>
        <w:t>を提出したもの</w:t>
      </w:r>
      <w:r w:rsidRPr="00FE443D">
        <w:rPr>
          <w:rFonts w:hint="eastAsia"/>
        </w:rPr>
        <w:t>は、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FE443D" w:rsidRPr="00FE443D" w:rsidRDefault="00FE443D" w:rsidP="00FE443D">
      <w:pPr>
        <w:ind w:left="178" w:hangingChars="85" w:hanging="178"/>
        <w:rPr>
          <w:rFonts w:hint="eastAsia"/>
        </w:rPr>
      </w:pPr>
      <w:r w:rsidRPr="00FE443D">
        <w:rPr>
          <w:rFonts w:hint="eastAsia"/>
        </w:rPr>
        <w:t>③　証券取引所及び政令で定める証券業協会は、第六条（第十二条、第二十三条の十二第一項、第二十四条第六項、第二十四条の二第三項、第二十四条の五第</w:t>
      </w:r>
      <w:r>
        <w:rPr>
          <w:rFonts w:hint="eastAsia"/>
        </w:rPr>
        <w:t>六</w:t>
      </w:r>
      <w:r w:rsidRPr="00FE443D">
        <w:rPr>
          <w:rFonts w:hint="eastAsia"/>
        </w:rPr>
        <w:t>項及び</w:t>
      </w:r>
      <w:r w:rsidRPr="00530BD0">
        <w:rPr>
          <w:rFonts w:hint="eastAsia"/>
          <w:u w:val="single" w:color="FF0000"/>
        </w:rPr>
        <w:t>前条第四項</w:t>
      </w:r>
      <w:r w:rsidRPr="00FE443D">
        <w:rPr>
          <w:rFonts w:hint="eastAsia"/>
        </w:rPr>
        <w:t>において準用する場合を含む。第五項</w:t>
      </w:r>
      <w:r w:rsidRPr="00530BD0">
        <w:rPr>
          <w:rFonts w:hint="eastAsia"/>
          <w:u w:val="single" w:color="FF0000"/>
        </w:rPr>
        <w:t>において同じ。）</w:t>
      </w:r>
      <w:r w:rsidRPr="00FE443D">
        <w:rPr>
          <w:rFonts w:hint="eastAsia"/>
        </w:rPr>
        <w:t>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FE443D" w:rsidRPr="00FE443D" w:rsidRDefault="00FE443D" w:rsidP="00FE443D">
      <w:pPr>
        <w:ind w:left="178" w:hangingChars="85" w:hanging="178"/>
        <w:rPr>
          <w:rFonts w:hint="eastAsia"/>
        </w:rPr>
      </w:pPr>
      <w:r w:rsidRPr="00FE443D">
        <w:rPr>
          <w:rFonts w:hint="eastAsia"/>
        </w:rPr>
        <w:t>④　有価証券の</w:t>
      </w:r>
      <w:r w:rsidRPr="00530BD0">
        <w:rPr>
          <w:rFonts w:hint="eastAsia"/>
          <w:u w:val="single" w:color="FF0000"/>
        </w:rPr>
        <w:t>発行者</w:t>
      </w:r>
      <w:r w:rsidRPr="00FE443D">
        <w:rPr>
          <w:rFonts w:hint="eastAsia"/>
        </w:rPr>
        <w:t>がその事業上の秘密の保持の必要により前三項に規定する書類</w:t>
      </w:r>
      <w:r w:rsidRPr="00530BD0">
        <w:rPr>
          <w:rFonts w:hint="eastAsia"/>
          <w:u w:val="single" w:color="FF0000"/>
        </w:rPr>
        <w:t>（第一項第七号に掲げる書類及び前二項の規定による第一項第七号に掲げる書類の写しを除</w:t>
      </w:r>
      <w:r w:rsidRPr="00530BD0">
        <w:rPr>
          <w:rFonts w:hint="eastAsia"/>
          <w:u w:val="single" w:color="FF0000"/>
        </w:rPr>
        <w:lastRenderedPageBreak/>
        <w:t>く。）</w:t>
      </w:r>
      <w:r w:rsidRPr="00FE443D">
        <w:rPr>
          <w:rFonts w:hint="eastAsia"/>
        </w:rPr>
        <w:t>の一部について公衆の縦覧に供しないことを内閣総理大臣に申請し、内閣総理大臣が当該申請を承認した場合においては、前項の規定にかかわらず、その一部は、公衆の縦覧に供しないものとする。</w:t>
      </w:r>
    </w:p>
    <w:p w:rsidR="00FE443D" w:rsidRPr="00FE443D" w:rsidRDefault="00FE443D" w:rsidP="00FE443D">
      <w:pPr>
        <w:ind w:left="178" w:hangingChars="85" w:hanging="178"/>
        <w:rPr>
          <w:rFonts w:hint="eastAsia"/>
        </w:rPr>
      </w:pPr>
      <w:r w:rsidRPr="00FE443D">
        <w:rPr>
          <w:rFonts w:hint="eastAsia"/>
        </w:rPr>
        <w:t>⑤　前項の承認を受けた有価証券の</w:t>
      </w:r>
      <w:r w:rsidRPr="00530BD0">
        <w:rPr>
          <w:rFonts w:hint="eastAsia"/>
          <w:u w:val="single" w:color="FF0000"/>
        </w:rPr>
        <w:t>発行者</w:t>
      </w:r>
      <w:r w:rsidRPr="00FE443D">
        <w:rPr>
          <w:rFonts w:hint="eastAsia"/>
        </w:rPr>
        <w:t>が</w:t>
      </w:r>
      <w:r w:rsidRPr="00530BD0">
        <w:rPr>
          <w:rFonts w:hint="eastAsia"/>
          <w:u w:val="single" w:color="FF0000"/>
        </w:rPr>
        <w:t>第六条</w:t>
      </w:r>
      <w:r w:rsidRPr="00FE443D">
        <w:rPr>
          <w:rFonts w:hint="eastAsia"/>
        </w:rPr>
        <w:t>の規定により第一項各号に掲げる書類の写しを</w:t>
      </w:r>
      <w:r w:rsidRPr="00530BD0">
        <w:rPr>
          <w:rFonts w:hint="eastAsia"/>
          <w:u w:val="single" w:color="FF0000"/>
        </w:rPr>
        <w:t>証券取引所又は</w:t>
      </w:r>
      <w:r w:rsidRPr="00FE443D">
        <w:rPr>
          <w:rFonts w:hint="eastAsia"/>
        </w:rPr>
        <w:t>政令で定める証券業協会に提出する場合には、前項の規定により公衆の縦覧に供しないこととされた部分をこれらの書類の写しから</w:t>
      </w:r>
      <w:r w:rsidRPr="00530BD0">
        <w:rPr>
          <w:rFonts w:hint="eastAsia"/>
          <w:u w:val="single" w:color="FF0000"/>
        </w:rPr>
        <w:t>削除して</w:t>
      </w:r>
      <w:r w:rsidRPr="00FE443D">
        <w:rPr>
          <w:rFonts w:hint="eastAsia"/>
        </w:rPr>
        <w:t>提出することができる。</w:t>
      </w:r>
    </w:p>
    <w:p w:rsidR="00FE443D" w:rsidRDefault="00FE443D" w:rsidP="00FE443D"/>
    <w:p w:rsidR="00BB6331" w:rsidRPr="00FE443D"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FE443D">
        <w:tab/>
      </w:r>
      <w:r w:rsidR="00FE443D">
        <w:rPr>
          <w:rFonts w:hint="eastAsia"/>
        </w:rPr>
        <w:t>（改正なし）</w:t>
      </w:r>
    </w:p>
    <w:p w:rsidR="00FF14B2" w:rsidRDefault="00BB6331" w:rsidP="00FF14B2">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F14B2" w:rsidRDefault="00FF14B2" w:rsidP="00FF14B2"/>
    <w:p w:rsidR="00FF14B2" w:rsidRDefault="00FF14B2" w:rsidP="00FF14B2">
      <w:r>
        <w:rPr>
          <w:rFonts w:hint="eastAsia"/>
        </w:rPr>
        <w:t>（改正後）</w:t>
      </w:r>
    </w:p>
    <w:p w:rsidR="00FF14B2" w:rsidRPr="00FF14B2" w:rsidRDefault="00FF14B2" w:rsidP="00FF14B2">
      <w:pPr>
        <w:ind w:left="178" w:hangingChars="85" w:hanging="178"/>
        <w:rPr>
          <w:rFonts w:hint="eastAsia"/>
        </w:rPr>
      </w:pPr>
      <w:r w:rsidRPr="00FF14B2">
        <w:rPr>
          <w:rFonts w:hint="eastAsia"/>
        </w:rPr>
        <w:t xml:space="preserve">第二十五条　</w:t>
      </w:r>
      <w:r w:rsidR="00FE443D" w:rsidRPr="00FE443D">
        <w:rPr>
          <w:rFonts w:hint="eastAsia"/>
          <w:u w:val="double" w:color="FF0000"/>
        </w:rPr>
        <w:t>内閣総理大臣</w:t>
      </w:r>
      <w:r w:rsidRPr="00FF14B2">
        <w:rPr>
          <w:rFonts w:hint="eastAsia"/>
        </w:rPr>
        <w:t>は、</w:t>
      </w:r>
      <w:r w:rsidR="00FE443D" w:rsidRPr="00FE443D">
        <w:rPr>
          <w:rFonts w:hint="eastAsia"/>
          <w:u w:val="double" w:color="FF0000"/>
        </w:rPr>
        <w:t>内閣</w:t>
      </w:r>
      <w:r w:rsidRPr="00FE443D">
        <w:rPr>
          <w:rFonts w:hint="eastAsia"/>
          <w:u w:val="double" w:color="FF0000"/>
        </w:rPr>
        <w:t>府令</w:t>
      </w:r>
      <w:r w:rsidRPr="00FF14B2">
        <w:rPr>
          <w:rFonts w:hint="eastAsia"/>
        </w:rPr>
        <w:t>で定めるところにより、次の各号に掲げる書類を</w:t>
      </w:r>
      <w:r w:rsidRPr="00FE443D">
        <w:rPr>
          <w:rFonts w:hint="eastAsia"/>
          <w:u w:val="single" w:color="FF0000"/>
        </w:rPr>
        <w:t xml:space="preserve">　</w:t>
      </w:r>
      <w:r w:rsidRPr="00FF14B2">
        <w:rPr>
          <w:rFonts w:hint="eastAsia"/>
        </w:rPr>
        <w:t>、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臨時報告書又は自己株券買付状況報告書に係る当該経過する日）までの間、公衆の縦覧に供しなければならない。</w:t>
      </w:r>
    </w:p>
    <w:p w:rsidR="00FF14B2" w:rsidRPr="00FF14B2" w:rsidRDefault="00FF14B2" w:rsidP="00FF14B2">
      <w:pPr>
        <w:ind w:leftChars="86" w:left="359" w:hangingChars="85" w:hanging="178"/>
        <w:rPr>
          <w:rFonts w:hint="eastAsia"/>
        </w:rPr>
      </w:pPr>
      <w:r w:rsidRPr="00FF14B2">
        <w:rPr>
          <w:rFonts w:hint="eastAsia"/>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FF14B2" w:rsidRPr="00FF14B2" w:rsidRDefault="00FF14B2" w:rsidP="00FF14B2">
      <w:pPr>
        <w:ind w:leftChars="86" w:left="359" w:hangingChars="85" w:hanging="178"/>
        <w:rPr>
          <w:rFonts w:hint="eastAsia"/>
        </w:rPr>
      </w:pPr>
      <w:r w:rsidRPr="00FF14B2">
        <w:rPr>
          <w:rFonts w:hint="eastAsia"/>
        </w:rPr>
        <w:t>二　第五条第三項の規定の適用を受ける届出書及びその添付書類並びにこれらの訂正届出書　一年</w:t>
      </w:r>
    </w:p>
    <w:p w:rsidR="00FF14B2" w:rsidRPr="00FF14B2" w:rsidRDefault="00FF14B2" w:rsidP="00FF14B2">
      <w:pPr>
        <w:ind w:leftChars="86" w:left="359" w:hangingChars="85" w:hanging="178"/>
        <w:rPr>
          <w:rFonts w:hint="eastAsia"/>
        </w:rPr>
      </w:pPr>
      <w:r w:rsidRPr="00FF14B2">
        <w:rPr>
          <w:rFonts w:hint="eastAsia"/>
        </w:rPr>
        <w:t>三　発行登録書及びその添付書類、発行登録追補書類及びその添付書類並びにこれらの訂正発行登録書　発行登録が効力を失うまでの期間</w:t>
      </w:r>
    </w:p>
    <w:p w:rsidR="00FF14B2" w:rsidRPr="00FF14B2" w:rsidRDefault="00FF14B2" w:rsidP="00FF14B2">
      <w:pPr>
        <w:ind w:leftChars="86" w:left="359" w:hangingChars="85" w:hanging="178"/>
        <w:rPr>
          <w:rFonts w:hint="eastAsia"/>
        </w:rPr>
      </w:pPr>
      <w:r w:rsidRPr="00FF14B2">
        <w:rPr>
          <w:rFonts w:hint="eastAsia"/>
        </w:rPr>
        <w:t>四　有価証券報告書及びその添付書類並びにこれらの訂正報告書　五年</w:t>
      </w:r>
    </w:p>
    <w:p w:rsidR="00FF14B2" w:rsidRPr="00FF14B2" w:rsidRDefault="00FF14B2" w:rsidP="00FF14B2">
      <w:pPr>
        <w:ind w:leftChars="86" w:left="359" w:hangingChars="85" w:hanging="178"/>
        <w:rPr>
          <w:rFonts w:hint="eastAsia"/>
        </w:rPr>
      </w:pPr>
      <w:r w:rsidRPr="00FF14B2">
        <w:rPr>
          <w:rFonts w:hint="eastAsia"/>
        </w:rPr>
        <w:t>五　半期報告書及びその訂正報告書　三年</w:t>
      </w:r>
    </w:p>
    <w:p w:rsidR="00FF14B2" w:rsidRPr="00FF14B2" w:rsidRDefault="00FF14B2" w:rsidP="00FF14B2">
      <w:pPr>
        <w:ind w:leftChars="86" w:left="359" w:hangingChars="85" w:hanging="178"/>
        <w:rPr>
          <w:rFonts w:hint="eastAsia"/>
        </w:rPr>
      </w:pPr>
      <w:r w:rsidRPr="00FF14B2">
        <w:rPr>
          <w:rFonts w:hint="eastAsia"/>
        </w:rPr>
        <w:t>六　臨時報告書及びその訂正報告書　一年</w:t>
      </w:r>
    </w:p>
    <w:p w:rsidR="00FF14B2" w:rsidRPr="00FF14B2" w:rsidRDefault="00FF14B2" w:rsidP="00FF14B2">
      <w:pPr>
        <w:ind w:leftChars="86" w:left="359" w:hangingChars="85" w:hanging="178"/>
        <w:rPr>
          <w:rFonts w:hint="eastAsia"/>
        </w:rPr>
      </w:pPr>
      <w:r w:rsidRPr="00FF14B2">
        <w:rPr>
          <w:rFonts w:hint="eastAsia"/>
        </w:rPr>
        <w:t>七　自己株券買付状況報告書及びその訂正報告書　一年</w:t>
      </w:r>
    </w:p>
    <w:p w:rsidR="00FF14B2" w:rsidRPr="00FF14B2" w:rsidRDefault="00FF14B2" w:rsidP="00FF14B2">
      <w:pPr>
        <w:ind w:left="178" w:hangingChars="85" w:hanging="178"/>
        <w:rPr>
          <w:rFonts w:hint="eastAsia"/>
        </w:rPr>
      </w:pPr>
      <w:r w:rsidRPr="00FF14B2">
        <w:rPr>
          <w:rFonts w:hint="eastAsia"/>
        </w:rPr>
        <w:t>②　有価証券の発行者で前項各号に掲げる書類を提出したものは、これらの書類の写しを、</w:t>
      </w:r>
      <w:r w:rsidR="00FE443D">
        <w:rPr>
          <w:rFonts w:hint="eastAsia"/>
          <w:u w:val="double" w:color="FF0000"/>
        </w:rPr>
        <w:t>内閣府令</w:t>
      </w:r>
      <w:r w:rsidRPr="00FF14B2">
        <w:rPr>
          <w:rFonts w:hint="eastAsia"/>
        </w:rPr>
        <w:t>で定めるところにより、当該発行者の本店及び主要な支店に備え置き、これらの書類を</w:t>
      </w:r>
      <w:r w:rsidR="00FE443D">
        <w:rPr>
          <w:rFonts w:hint="eastAsia"/>
          <w:u w:val="double" w:color="FF0000"/>
        </w:rPr>
        <w:t>内閣総理大臣</w:t>
      </w:r>
      <w:r w:rsidRPr="00FF14B2">
        <w:rPr>
          <w:rFonts w:hint="eastAsia"/>
        </w:rPr>
        <w:t>に提出した日から当該各号に掲げる期間を経過する日までの間、公衆の縦覧に供しなければならない。</w:t>
      </w:r>
    </w:p>
    <w:p w:rsidR="00FF14B2" w:rsidRPr="00FF14B2" w:rsidRDefault="00FF14B2" w:rsidP="00FF14B2">
      <w:pPr>
        <w:ind w:left="178" w:hangingChars="85" w:hanging="178"/>
        <w:rPr>
          <w:rFonts w:hint="eastAsia"/>
        </w:rPr>
      </w:pPr>
      <w:r w:rsidRPr="00FF14B2">
        <w:rPr>
          <w:rFonts w:hint="eastAsia"/>
        </w:rPr>
        <w:t>③　証券取引所及び政令で定める証券業協会は、第六条（第十二条、第二十三条の十二第一項、第二十四条第六項、第二十四条の二第三項、第二十四条の五第</w:t>
      </w:r>
      <w:r w:rsidR="00FE443D">
        <w:rPr>
          <w:rFonts w:hint="eastAsia"/>
        </w:rPr>
        <w:t>六</w:t>
      </w:r>
      <w:r w:rsidRPr="00FF14B2">
        <w:rPr>
          <w:rFonts w:hint="eastAsia"/>
        </w:rPr>
        <w:t>項及び前条第</w:t>
      </w:r>
      <w:r w:rsidR="00FE443D">
        <w:rPr>
          <w:rFonts w:hint="eastAsia"/>
        </w:rPr>
        <w:t>四</w:t>
      </w:r>
      <w:r w:rsidRPr="00FF14B2">
        <w:rPr>
          <w:rFonts w:hint="eastAsia"/>
        </w:rPr>
        <w:t>項において準用する場合を含む。第五項において同じ。）の規定により提出された第一項各号に掲げる書類の写しを、</w:t>
      </w:r>
      <w:r w:rsidR="00FE443D">
        <w:rPr>
          <w:rFonts w:hint="eastAsia"/>
          <w:u w:val="double" w:color="FF0000"/>
        </w:rPr>
        <w:t>内閣府令</w:t>
      </w:r>
      <w:r w:rsidRPr="00FF14B2">
        <w:rPr>
          <w:rFonts w:hint="eastAsia"/>
        </w:rPr>
        <w:t>で定めるところにより、その事務所に備え置き、これらの書類の写しの提出があつた日から当該各号に掲げる期間を経過する日までの間、公衆の縦覧に供しなければならない。</w:t>
      </w:r>
    </w:p>
    <w:p w:rsidR="00FF14B2" w:rsidRPr="00FF14B2" w:rsidRDefault="00FF14B2" w:rsidP="00FF14B2">
      <w:pPr>
        <w:ind w:left="178" w:hangingChars="85" w:hanging="178"/>
        <w:rPr>
          <w:rFonts w:hint="eastAsia"/>
        </w:rPr>
      </w:pPr>
      <w:r w:rsidRPr="00FF14B2">
        <w:rPr>
          <w:rFonts w:hint="eastAsia"/>
        </w:rPr>
        <w:lastRenderedPageBreak/>
        <w:t>④　有価証券の発行者がその事業上の秘密の保持の必要により前三項に規定する書類（第一項第七号に掲げる書類及び前二項の規定による第一項第七号に掲げる書類の写しを除く。）の一部について公衆の縦覧に供しないことを</w:t>
      </w:r>
      <w:r w:rsidR="00FE443D">
        <w:rPr>
          <w:rFonts w:hint="eastAsia"/>
          <w:u w:val="double" w:color="FF0000"/>
        </w:rPr>
        <w:t>内閣総理大臣</w:t>
      </w:r>
      <w:r w:rsidRPr="00FF14B2">
        <w:rPr>
          <w:rFonts w:hint="eastAsia"/>
        </w:rPr>
        <w:t>に申請し、</w:t>
      </w:r>
      <w:r w:rsidR="00FE443D">
        <w:rPr>
          <w:rFonts w:hint="eastAsia"/>
          <w:u w:val="double" w:color="FF0000"/>
        </w:rPr>
        <w:t>内閣総理大臣</w:t>
      </w:r>
      <w:r w:rsidRPr="00FF14B2">
        <w:rPr>
          <w:rFonts w:hint="eastAsia"/>
        </w:rPr>
        <w:t>が当該申請を承認した場合においては、前項の規定にかかわらず、その一部は、公衆の縦覧に供しないものとする。</w:t>
      </w:r>
    </w:p>
    <w:p w:rsidR="00FF14B2" w:rsidRPr="00FF14B2" w:rsidRDefault="00FF14B2" w:rsidP="00FF14B2">
      <w:pPr>
        <w:ind w:left="178" w:hangingChars="85" w:hanging="178"/>
        <w:rPr>
          <w:rFonts w:hint="eastAsia"/>
        </w:rPr>
      </w:pPr>
      <w:r w:rsidRPr="00FF14B2">
        <w:rPr>
          <w:rFonts w:hint="eastAsia"/>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FF14B2" w:rsidRPr="00FF14B2" w:rsidRDefault="00FF14B2" w:rsidP="00FF14B2">
      <w:pPr>
        <w:ind w:left="178" w:hangingChars="85" w:hanging="178"/>
      </w:pPr>
    </w:p>
    <w:p w:rsidR="00FF14B2" w:rsidRPr="00FF14B2" w:rsidRDefault="00FF14B2" w:rsidP="00FF14B2">
      <w:pPr>
        <w:ind w:left="178" w:hangingChars="85" w:hanging="178"/>
      </w:pPr>
      <w:r w:rsidRPr="00FF14B2">
        <w:rPr>
          <w:rFonts w:hint="eastAsia"/>
        </w:rPr>
        <w:t>（改正前）</w:t>
      </w:r>
    </w:p>
    <w:p w:rsidR="00FF14B2" w:rsidRPr="00FF14B2" w:rsidRDefault="00FF14B2" w:rsidP="00FF14B2">
      <w:pPr>
        <w:ind w:left="178" w:hangingChars="85" w:hanging="178"/>
        <w:rPr>
          <w:rFonts w:hint="eastAsia"/>
        </w:rPr>
      </w:pPr>
      <w:r w:rsidRPr="00FF14B2">
        <w:rPr>
          <w:rFonts w:hint="eastAsia"/>
        </w:rPr>
        <w:t xml:space="preserve">第二十五条　</w:t>
      </w:r>
      <w:r w:rsidRPr="00FE443D">
        <w:rPr>
          <w:rFonts w:hint="eastAsia"/>
          <w:u w:val="single" w:color="FF0000"/>
        </w:rPr>
        <w:t>大蔵大臣</w:t>
      </w:r>
      <w:r w:rsidRPr="00FF14B2">
        <w:rPr>
          <w:rFonts w:hint="eastAsia"/>
        </w:rPr>
        <w:t>は、</w:t>
      </w:r>
      <w:r w:rsidRPr="00FE443D">
        <w:rPr>
          <w:rFonts w:hint="eastAsia"/>
          <w:u w:val="single" w:color="FF0000"/>
        </w:rPr>
        <w:t>大蔵省令</w:t>
      </w:r>
      <w:r w:rsidRPr="00FF14B2">
        <w:rPr>
          <w:rFonts w:hint="eastAsia"/>
        </w:rPr>
        <w:t>で定めるところにより、次の各号に掲げる書類を</w:t>
      </w:r>
      <w:r w:rsidRPr="00FE443D">
        <w:rPr>
          <w:rFonts w:hint="eastAsia"/>
          <w:u w:val="single" w:color="FF0000"/>
        </w:rPr>
        <w:t>大蔵省に備え置き</w:t>
      </w:r>
      <w:r w:rsidRPr="00FF14B2">
        <w:rPr>
          <w:rFonts w:hint="eastAsia"/>
        </w:rPr>
        <w:t>、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臨時報告書又は自己株券買付状況報告書に係る当該経過する日）までの間、公衆の縦覧に供しなければならない。</w:t>
      </w:r>
    </w:p>
    <w:p w:rsidR="00FF14B2" w:rsidRPr="00FF14B2" w:rsidRDefault="00FF14B2" w:rsidP="00FF14B2">
      <w:pPr>
        <w:ind w:leftChars="86" w:left="359" w:hangingChars="85" w:hanging="178"/>
        <w:rPr>
          <w:rFonts w:hint="eastAsia"/>
        </w:rPr>
      </w:pPr>
      <w:r w:rsidRPr="00FF14B2">
        <w:rPr>
          <w:rFonts w:hint="eastAsia"/>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FF14B2" w:rsidRPr="00FF14B2" w:rsidRDefault="00FF14B2" w:rsidP="00FF14B2">
      <w:pPr>
        <w:ind w:leftChars="86" w:left="359" w:hangingChars="85" w:hanging="178"/>
        <w:rPr>
          <w:rFonts w:hint="eastAsia"/>
        </w:rPr>
      </w:pPr>
      <w:r w:rsidRPr="00FF14B2">
        <w:rPr>
          <w:rFonts w:hint="eastAsia"/>
        </w:rPr>
        <w:t>二　第五条第三項の規定の適用を受ける届出書及びその添付書類並びにこれらの訂正届出書　一年</w:t>
      </w:r>
    </w:p>
    <w:p w:rsidR="00FF14B2" w:rsidRPr="00FF14B2" w:rsidRDefault="00FF14B2" w:rsidP="00FF14B2">
      <w:pPr>
        <w:ind w:leftChars="86" w:left="359" w:hangingChars="85" w:hanging="178"/>
        <w:rPr>
          <w:rFonts w:hint="eastAsia"/>
        </w:rPr>
      </w:pPr>
      <w:r w:rsidRPr="00FF14B2">
        <w:rPr>
          <w:rFonts w:hint="eastAsia"/>
        </w:rPr>
        <w:t>三　発行登録書及びその添付書類、発行登録追補書類及びその添付書類並びにこれらの訂正発行登録書　発行登録が効力を失うまでの期間</w:t>
      </w:r>
    </w:p>
    <w:p w:rsidR="00FF14B2" w:rsidRPr="00FF14B2" w:rsidRDefault="00FF14B2" w:rsidP="00FF14B2">
      <w:pPr>
        <w:ind w:leftChars="86" w:left="359" w:hangingChars="85" w:hanging="178"/>
        <w:rPr>
          <w:rFonts w:hint="eastAsia"/>
        </w:rPr>
      </w:pPr>
      <w:r w:rsidRPr="00FF14B2">
        <w:rPr>
          <w:rFonts w:hint="eastAsia"/>
        </w:rPr>
        <w:t>四　有価証券報告書及びその添付書類並びにこれらの訂正報告書　五年</w:t>
      </w:r>
    </w:p>
    <w:p w:rsidR="00FF14B2" w:rsidRPr="00FF14B2" w:rsidRDefault="00FF14B2" w:rsidP="00FF14B2">
      <w:pPr>
        <w:ind w:leftChars="86" w:left="359" w:hangingChars="85" w:hanging="178"/>
        <w:rPr>
          <w:rFonts w:hint="eastAsia"/>
        </w:rPr>
      </w:pPr>
      <w:r w:rsidRPr="00FF14B2">
        <w:rPr>
          <w:rFonts w:hint="eastAsia"/>
        </w:rPr>
        <w:t>五　半期報告書及びその訂正報告書　三年</w:t>
      </w:r>
    </w:p>
    <w:p w:rsidR="00FF14B2" w:rsidRPr="00FF14B2" w:rsidRDefault="00FF14B2" w:rsidP="00FF14B2">
      <w:pPr>
        <w:ind w:leftChars="86" w:left="359" w:hangingChars="85" w:hanging="178"/>
        <w:rPr>
          <w:rFonts w:hint="eastAsia"/>
        </w:rPr>
      </w:pPr>
      <w:r w:rsidRPr="00FF14B2">
        <w:rPr>
          <w:rFonts w:hint="eastAsia"/>
        </w:rPr>
        <w:t>六　臨時報告書及びその訂正報告書　一年</w:t>
      </w:r>
    </w:p>
    <w:p w:rsidR="00FF14B2" w:rsidRPr="00FF14B2" w:rsidRDefault="00FF14B2" w:rsidP="00FF14B2">
      <w:pPr>
        <w:ind w:leftChars="86" w:left="359" w:hangingChars="85" w:hanging="178"/>
        <w:rPr>
          <w:rFonts w:hint="eastAsia"/>
        </w:rPr>
      </w:pPr>
      <w:r w:rsidRPr="00FF14B2">
        <w:rPr>
          <w:rFonts w:hint="eastAsia"/>
        </w:rPr>
        <w:t>七　自己株券買付状況報告書及びその訂正報告書　一年</w:t>
      </w:r>
    </w:p>
    <w:p w:rsidR="00FF14B2" w:rsidRPr="00FF14B2" w:rsidRDefault="00FF14B2" w:rsidP="00FF14B2">
      <w:pPr>
        <w:ind w:left="178" w:hangingChars="85" w:hanging="178"/>
        <w:rPr>
          <w:rFonts w:hint="eastAsia"/>
        </w:rPr>
      </w:pPr>
      <w:r w:rsidRPr="00FF14B2">
        <w:rPr>
          <w:rFonts w:hint="eastAsia"/>
        </w:rPr>
        <w:t>②　有価証券の発行者で前項各号に掲げる書類を提出したものは、これらの書類の写しを、</w:t>
      </w:r>
      <w:r w:rsidRPr="00FE443D">
        <w:rPr>
          <w:rFonts w:hint="eastAsia"/>
          <w:u w:val="single" w:color="FF0000"/>
        </w:rPr>
        <w:t>大蔵省令</w:t>
      </w:r>
      <w:r w:rsidRPr="00FF14B2">
        <w:rPr>
          <w:rFonts w:hint="eastAsia"/>
        </w:rPr>
        <w:t>で定めるところにより、当該発行者の本店及び主要な支店に備え置き、これらの書類を</w:t>
      </w:r>
      <w:r w:rsidRPr="00FE443D">
        <w:rPr>
          <w:rFonts w:hint="eastAsia"/>
          <w:u w:val="single" w:color="FF0000"/>
        </w:rPr>
        <w:t>大蔵大臣</w:t>
      </w:r>
      <w:r w:rsidRPr="00FF14B2">
        <w:rPr>
          <w:rFonts w:hint="eastAsia"/>
        </w:rPr>
        <w:t>に提出した日から当該各号に掲げる期間を経過する日までの間、公衆の縦覧に供しなければならない。</w:t>
      </w:r>
    </w:p>
    <w:p w:rsidR="00FF14B2" w:rsidRPr="00FF14B2" w:rsidRDefault="00FF14B2" w:rsidP="00FF14B2">
      <w:pPr>
        <w:ind w:left="178" w:hangingChars="85" w:hanging="178"/>
        <w:rPr>
          <w:rFonts w:hint="eastAsia"/>
        </w:rPr>
      </w:pPr>
      <w:r w:rsidRPr="00FF14B2">
        <w:rPr>
          <w:rFonts w:hint="eastAsia"/>
        </w:rPr>
        <w:t>③　証券取引所及び政令で定める証券業協会は、第六条（第十二条、第二十三条の十二第一項、第二十四条第六項、第二十四条の二第三項、第二十四条の五第</w:t>
      </w:r>
      <w:r w:rsidR="00FE443D">
        <w:rPr>
          <w:rFonts w:hint="eastAsia"/>
        </w:rPr>
        <w:t>六</w:t>
      </w:r>
      <w:r w:rsidRPr="00FF14B2">
        <w:rPr>
          <w:rFonts w:hint="eastAsia"/>
        </w:rPr>
        <w:t>項及び前条第</w:t>
      </w:r>
      <w:r w:rsidR="00FE443D">
        <w:rPr>
          <w:rFonts w:hint="eastAsia"/>
        </w:rPr>
        <w:t>四</w:t>
      </w:r>
      <w:r w:rsidRPr="00FF14B2">
        <w:rPr>
          <w:rFonts w:hint="eastAsia"/>
        </w:rPr>
        <w:t>項において準用する場合を含む。第五項において同じ。）の規定により提出された第一項各</w:t>
      </w:r>
      <w:r w:rsidRPr="00FF14B2">
        <w:rPr>
          <w:rFonts w:hint="eastAsia"/>
        </w:rPr>
        <w:lastRenderedPageBreak/>
        <w:t>号に掲げる書類の写しを、</w:t>
      </w:r>
      <w:r w:rsidRPr="00FE443D">
        <w:rPr>
          <w:rFonts w:hint="eastAsia"/>
          <w:u w:val="single" w:color="FF0000"/>
        </w:rPr>
        <w:t>大蔵省令</w:t>
      </w:r>
      <w:r w:rsidRPr="00FF14B2">
        <w:rPr>
          <w:rFonts w:hint="eastAsia"/>
        </w:rPr>
        <w:t>で定めるところにより、その事務所に備え置き、これらの書類の写しの提出があつた日から当該各号に掲げる期間を経過する日までの間、公衆の縦覧に供しなければならない。</w:t>
      </w:r>
    </w:p>
    <w:p w:rsidR="00FF14B2" w:rsidRPr="00FF14B2" w:rsidRDefault="00FF14B2" w:rsidP="00FF14B2">
      <w:pPr>
        <w:ind w:left="178" w:hangingChars="85" w:hanging="178"/>
        <w:rPr>
          <w:rFonts w:hint="eastAsia"/>
        </w:rPr>
      </w:pPr>
      <w:r w:rsidRPr="00FF14B2">
        <w:rPr>
          <w:rFonts w:hint="eastAsia"/>
        </w:rPr>
        <w:t>④　有価証券の発行者がその事業上の秘密の保持の必要により前三項に規定する書類（第一項第七号に掲げる書類及び前二項の規定による第一項第七号に掲げる書類の写しを除く。）の一部について公衆の縦覧に供しないことを</w:t>
      </w:r>
      <w:r w:rsidRPr="00FE443D">
        <w:rPr>
          <w:rFonts w:hint="eastAsia"/>
          <w:u w:val="single" w:color="FF0000"/>
        </w:rPr>
        <w:t>大蔵大臣</w:t>
      </w:r>
      <w:r w:rsidRPr="00FF14B2">
        <w:rPr>
          <w:rFonts w:hint="eastAsia"/>
        </w:rPr>
        <w:t>に申請し、</w:t>
      </w:r>
      <w:r w:rsidRPr="00FE443D">
        <w:rPr>
          <w:rFonts w:hint="eastAsia"/>
          <w:u w:val="single" w:color="FF0000"/>
        </w:rPr>
        <w:t>大蔵大臣</w:t>
      </w:r>
      <w:r w:rsidRPr="00FF14B2">
        <w:rPr>
          <w:rFonts w:hint="eastAsia"/>
        </w:rPr>
        <w:t>が当該申請を承認した場合においては、前項の規定にかかわらず、その一部は、公衆の縦覧に供しないものとする。</w:t>
      </w:r>
    </w:p>
    <w:p w:rsidR="00FF14B2" w:rsidRPr="00FF14B2" w:rsidRDefault="00FF14B2" w:rsidP="00FF14B2">
      <w:pPr>
        <w:ind w:left="178" w:hangingChars="85" w:hanging="178"/>
        <w:rPr>
          <w:rFonts w:hint="eastAsia"/>
        </w:rPr>
      </w:pPr>
      <w:r w:rsidRPr="00FF14B2">
        <w:rPr>
          <w:rFonts w:hint="eastAsia"/>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FF14B2" w:rsidRDefault="00FF14B2" w:rsidP="00FF14B2"/>
    <w:p w:rsidR="00FF14B2" w:rsidRDefault="00FF14B2" w:rsidP="00FF14B2">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FF14B2">
        <w:tab/>
      </w:r>
      <w:r w:rsidR="00FF14B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FF14B2">
        <w:tab/>
      </w:r>
      <w:r w:rsidR="00FF14B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FF14B2">
        <w:tab/>
      </w:r>
      <w:r w:rsidR="00FF14B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FF14B2">
        <w:tab/>
      </w:r>
      <w:r w:rsidR="00FF14B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FF14B2">
        <w:tab/>
      </w:r>
      <w:r w:rsidR="00FF14B2">
        <w:rPr>
          <w:rFonts w:hint="eastAsia"/>
        </w:rPr>
        <w:t>（改正なし）</w:t>
      </w:r>
    </w:p>
    <w:p w:rsidR="004623D1" w:rsidRDefault="00BB6331" w:rsidP="004623D1">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4623D1" w:rsidRDefault="004623D1" w:rsidP="004623D1"/>
    <w:p w:rsidR="004623D1" w:rsidRDefault="004623D1" w:rsidP="004623D1">
      <w:r>
        <w:rPr>
          <w:rFonts w:hint="eastAsia"/>
        </w:rPr>
        <w:t>（改正後）</w:t>
      </w:r>
    </w:p>
    <w:p w:rsidR="004623D1" w:rsidRPr="00BA16BC" w:rsidRDefault="004623D1" w:rsidP="004623D1">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w:t>
      </w:r>
      <w:r w:rsidRPr="00BA16BC">
        <w:rPr>
          <w:rFonts w:hint="eastAsia"/>
          <w:u w:val="single" w:color="FF0000"/>
        </w:rPr>
        <w:t>、臨時報告書又は自己株券買付状況報告書</w:t>
      </w:r>
      <w:r w:rsidRPr="00BA16BC">
        <w:rPr>
          <w:rFonts w:hint="eastAsia"/>
          <w:u w:color="FF0000"/>
        </w:rPr>
        <w:t>に係る当該経過する日）までの間、公衆の縦覧に供しなければならない。</w:t>
      </w:r>
    </w:p>
    <w:p w:rsidR="004623D1" w:rsidRPr="00BA16BC" w:rsidRDefault="004623D1" w:rsidP="004623D1">
      <w:pPr>
        <w:ind w:leftChars="86" w:left="359" w:hangingChars="85" w:hanging="178"/>
        <w:rPr>
          <w:rFonts w:hint="eastAsia"/>
          <w:u w:color="FF0000"/>
        </w:rPr>
      </w:pPr>
      <w:r w:rsidRPr="00BA16BC">
        <w:rPr>
          <w:rFonts w:hint="eastAsia"/>
          <w:u w:color="FF0000"/>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4623D1" w:rsidRPr="00BA16BC" w:rsidRDefault="004623D1" w:rsidP="004623D1">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4623D1" w:rsidRPr="00BA16BC" w:rsidRDefault="004623D1" w:rsidP="004623D1">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4623D1" w:rsidRPr="00BA16BC" w:rsidRDefault="004623D1" w:rsidP="004623D1">
      <w:pPr>
        <w:ind w:leftChars="86" w:left="359" w:hangingChars="85" w:hanging="178"/>
        <w:rPr>
          <w:rFonts w:hint="eastAsia"/>
          <w:u w:color="FF0000"/>
        </w:rPr>
      </w:pPr>
      <w:r w:rsidRPr="00BA16BC">
        <w:rPr>
          <w:rFonts w:hint="eastAsia"/>
          <w:u w:color="FF0000"/>
        </w:rPr>
        <w:lastRenderedPageBreak/>
        <w:t>四　有価証券報告書及びその添付書類並びにこれらの訂正報告書　五年</w:t>
      </w:r>
    </w:p>
    <w:p w:rsidR="004623D1" w:rsidRPr="00BA16BC" w:rsidRDefault="004623D1" w:rsidP="004623D1">
      <w:pPr>
        <w:ind w:leftChars="86" w:left="359" w:hangingChars="85" w:hanging="178"/>
        <w:rPr>
          <w:rFonts w:hint="eastAsia"/>
          <w:u w:color="FF0000"/>
        </w:rPr>
      </w:pPr>
      <w:r w:rsidRPr="00BA16BC">
        <w:rPr>
          <w:rFonts w:hint="eastAsia"/>
          <w:u w:color="FF0000"/>
        </w:rPr>
        <w:t>五　半期報告書及びその訂正報告書　三年</w:t>
      </w:r>
    </w:p>
    <w:p w:rsidR="004623D1" w:rsidRPr="00BA16BC" w:rsidRDefault="004623D1" w:rsidP="004623D1">
      <w:pPr>
        <w:ind w:leftChars="86" w:left="359" w:hangingChars="85" w:hanging="178"/>
        <w:rPr>
          <w:rFonts w:hint="eastAsia"/>
          <w:u w:color="FF0000"/>
        </w:rPr>
      </w:pPr>
      <w:r w:rsidRPr="00BA16BC">
        <w:rPr>
          <w:rFonts w:hint="eastAsia"/>
          <w:u w:color="FF0000"/>
        </w:rPr>
        <w:t>六　臨時報告書及びその訂正報告書　一年</w:t>
      </w:r>
    </w:p>
    <w:p w:rsidR="004623D1" w:rsidRPr="00BA16BC" w:rsidRDefault="004623D1" w:rsidP="004623D1">
      <w:pPr>
        <w:ind w:leftChars="86" w:left="359" w:hangingChars="85" w:hanging="178"/>
        <w:rPr>
          <w:rFonts w:hint="eastAsia"/>
          <w:u w:val="single" w:color="FF0000"/>
        </w:rPr>
      </w:pPr>
      <w:r w:rsidRPr="00BA16BC">
        <w:rPr>
          <w:rFonts w:hint="eastAsia"/>
          <w:u w:val="single" w:color="FF0000"/>
        </w:rPr>
        <w:t>七　自己株券買付状況報告書及びその訂正報告書　一年</w:t>
      </w:r>
    </w:p>
    <w:p w:rsidR="004623D1" w:rsidRPr="00BA16BC" w:rsidRDefault="004623D1" w:rsidP="004623D1">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4623D1" w:rsidRPr="00BA16BC" w:rsidRDefault="004623D1" w:rsidP="004623D1">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証券取引所及び政令で定める証券業協会は、第六条（第十二条、第二十三条の十二第一項、第二十四条第六項、第二十四条の二第三項</w:t>
      </w:r>
      <w:r w:rsidRPr="00BA16BC">
        <w:rPr>
          <w:rFonts w:hint="eastAsia"/>
          <w:u w:val="single" w:color="FF0000"/>
        </w:rPr>
        <w:t>、第二十四条の五第</w:t>
      </w:r>
      <w:r w:rsidR="00FE443D" w:rsidRPr="00BA16BC">
        <w:rPr>
          <w:rFonts w:hint="eastAsia"/>
          <w:u w:val="single" w:color="FF0000"/>
        </w:rPr>
        <w:t>六</w:t>
      </w:r>
      <w:r w:rsidRPr="00BA16BC">
        <w:rPr>
          <w:rFonts w:hint="eastAsia"/>
          <w:u w:val="single" w:color="FF0000"/>
        </w:rPr>
        <w:t>項</w:t>
      </w:r>
      <w:r w:rsidRPr="00BA16BC">
        <w:rPr>
          <w:rFonts w:hint="eastAsia"/>
          <w:u w:color="FF0000"/>
        </w:rPr>
        <w:t>及び</w:t>
      </w:r>
      <w:r w:rsidRPr="00BA16BC">
        <w:rPr>
          <w:rFonts w:hint="eastAsia"/>
          <w:u w:val="single" w:color="FF0000"/>
        </w:rPr>
        <w:t>前条第</w:t>
      </w:r>
      <w:r w:rsidR="00FE443D" w:rsidRPr="00BA16BC">
        <w:rPr>
          <w:rFonts w:hint="eastAsia"/>
          <w:u w:val="single" w:color="FF0000"/>
        </w:rPr>
        <w:t>四</w:t>
      </w:r>
      <w:r w:rsidRPr="00BA16BC">
        <w:rPr>
          <w:rFonts w:hint="eastAsia"/>
          <w:u w:val="single" w:color="FF0000"/>
        </w:rPr>
        <w:t>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4623D1" w:rsidRPr="00BA16BC" w:rsidRDefault="004623D1" w:rsidP="004623D1">
      <w:pPr>
        <w:ind w:left="178" w:hangingChars="85" w:hanging="178"/>
        <w:rPr>
          <w:rFonts w:hint="eastAsia"/>
          <w:u w:color="FF0000"/>
        </w:rPr>
      </w:pPr>
      <w:r w:rsidRPr="00BA16BC">
        <w:rPr>
          <w:rFonts w:hint="eastAsia"/>
          <w:u w:color="FF0000"/>
        </w:rPr>
        <w:t>④　有価証券の発行者がその事業上の秘密の保持の必要により前三項に規定する</w:t>
      </w:r>
      <w:r w:rsidRPr="00BA16BC">
        <w:rPr>
          <w:rFonts w:hint="eastAsia"/>
          <w:u w:val="single" w:color="FF0000"/>
        </w:rPr>
        <w:t>書類（第一項第七号に掲げる書類及び前二項の規定による第一項第七号に掲げる書類の写しを除く。）</w:t>
      </w:r>
      <w:r w:rsidRPr="00BA16BC">
        <w:rPr>
          <w:rFonts w:hint="eastAsia"/>
          <w:u w:color="FF0000"/>
        </w:rPr>
        <w:t>の一部について公衆の縦覧に供しないことを大蔵大臣に申請し、大蔵大臣が当該申請を承認した場合においては、前項の規定にかかわらず、その一部は、公衆の縦覧に供しないものとする。</w:t>
      </w:r>
    </w:p>
    <w:p w:rsidR="004623D1" w:rsidRPr="00BA16BC" w:rsidRDefault="004623D1" w:rsidP="004623D1">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4623D1" w:rsidRPr="00BA16BC" w:rsidRDefault="004623D1" w:rsidP="004623D1">
      <w:pPr>
        <w:ind w:left="178" w:hangingChars="85" w:hanging="178"/>
        <w:rPr>
          <w:u w:color="FF0000"/>
        </w:rPr>
      </w:pPr>
    </w:p>
    <w:p w:rsidR="004623D1" w:rsidRPr="00BA16BC" w:rsidRDefault="004623D1" w:rsidP="004623D1">
      <w:pPr>
        <w:ind w:left="178" w:hangingChars="85" w:hanging="178"/>
        <w:rPr>
          <w:u w:color="FF0000"/>
        </w:rPr>
      </w:pPr>
      <w:r w:rsidRPr="00BA16BC">
        <w:rPr>
          <w:rFonts w:hint="eastAsia"/>
          <w:u w:color="FF0000"/>
        </w:rPr>
        <w:t>（改正前）</w:t>
      </w:r>
    </w:p>
    <w:p w:rsidR="004623D1" w:rsidRPr="00BA16BC" w:rsidRDefault="004623D1" w:rsidP="004623D1">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定める期間を経過する日（当該各号に掲げる訂正届出書、訂正発行登録書又は訂正報告書にあつては、当該訂正の対象となつた当該各号に掲げる第五条第一項及び</w:t>
      </w:r>
      <w:r w:rsidRPr="00BA16BC">
        <w:rPr>
          <w:rFonts w:hint="eastAsia"/>
          <w:u w:val="single" w:color="FF0000"/>
        </w:rPr>
        <w:t>第五項</w:t>
      </w:r>
      <w:r w:rsidRPr="00BA16BC">
        <w:rPr>
          <w:rFonts w:hint="eastAsia"/>
          <w:u w:color="FF0000"/>
        </w:rPr>
        <w:t>の規定による届出書及びその添付書類、</w:t>
      </w:r>
      <w:r w:rsidRPr="00BA16BC">
        <w:rPr>
          <w:rFonts w:hint="eastAsia"/>
          <w:u w:val="single" w:color="FF0000"/>
        </w:rPr>
        <w:t>同条第四項</w:t>
      </w:r>
      <w:r w:rsidRPr="00BA16BC">
        <w:rPr>
          <w:rFonts w:hint="eastAsia"/>
          <w:u w:color="FF0000"/>
        </w:rPr>
        <w:t>の規定の適用を受ける届出書及びその添付書類、発行登録書及びその添付書類、有価証券報告書及びその添付書類、半期報告書、臨時報告書又は自己株券買付状況報告書に係る当該経過する日）までの間、公衆の縦覧に供しなければならない。</w:t>
      </w:r>
    </w:p>
    <w:p w:rsidR="004623D1" w:rsidRPr="00BA16BC" w:rsidRDefault="004623D1" w:rsidP="004623D1">
      <w:pPr>
        <w:ind w:leftChars="86" w:left="359" w:hangingChars="85" w:hanging="178"/>
        <w:rPr>
          <w:rFonts w:hint="eastAsia"/>
          <w:u w:color="FF0000"/>
        </w:rPr>
      </w:pPr>
      <w:r w:rsidRPr="00BA16BC">
        <w:rPr>
          <w:rFonts w:hint="eastAsia"/>
          <w:u w:color="FF0000"/>
        </w:rPr>
        <w:t>一　第五条第一項及び</w:t>
      </w:r>
      <w:r w:rsidRPr="00BA16BC">
        <w:rPr>
          <w:rFonts w:hint="eastAsia"/>
          <w:u w:val="single" w:color="FF0000"/>
        </w:rPr>
        <w:t>第五項</w:t>
      </w:r>
      <w:r w:rsidRPr="00BA16BC">
        <w:rPr>
          <w:rFonts w:hint="eastAsia"/>
          <w:u w:color="FF0000"/>
        </w:rPr>
        <w:t>の規定による届出書及びその添付書類並びにこれらの訂正届出書（</w:t>
      </w:r>
      <w:r w:rsidRPr="00BA16BC">
        <w:rPr>
          <w:rFonts w:hint="eastAsia"/>
          <w:u w:val="single" w:color="FF0000"/>
        </w:rPr>
        <w:t>同条第四項</w:t>
      </w:r>
      <w:r w:rsidRPr="00BA16BC">
        <w:rPr>
          <w:rFonts w:hint="eastAsia"/>
          <w:u w:color="FF0000"/>
        </w:rPr>
        <w:t>の規定の適用を受ける届出書及びその添付書類並びにこれらの訂正届出書を除く。）　五年</w:t>
      </w:r>
    </w:p>
    <w:p w:rsidR="004623D1" w:rsidRPr="00BA16BC" w:rsidRDefault="004623D1" w:rsidP="004623D1">
      <w:pPr>
        <w:ind w:leftChars="86" w:left="359" w:hangingChars="85" w:hanging="178"/>
        <w:rPr>
          <w:rFonts w:hint="eastAsia"/>
          <w:u w:color="FF0000"/>
        </w:rPr>
      </w:pPr>
      <w:r w:rsidRPr="00BA16BC">
        <w:rPr>
          <w:rFonts w:hint="eastAsia"/>
          <w:u w:color="FF0000"/>
        </w:rPr>
        <w:t xml:space="preserve">二　</w:t>
      </w:r>
      <w:r w:rsidRPr="00BA16BC">
        <w:rPr>
          <w:rFonts w:hint="eastAsia"/>
          <w:u w:val="single" w:color="FF0000"/>
        </w:rPr>
        <w:t>第五条第四項</w:t>
      </w:r>
      <w:r w:rsidRPr="00BA16BC">
        <w:rPr>
          <w:rFonts w:hint="eastAsia"/>
          <w:u w:color="FF0000"/>
        </w:rPr>
        <w:t>の規定の適用を受ける届出書及びその添付書類並びにこれらの訂正届</w:t>
      </w:r>
      <w:r w:rsidRPr="00BA16BC">
        <w:rPr>
          <w:rFonts w:hint="eastAsia"/>
          <w:u w:color="FF0000"/>
        </w:rPr>
        <w:lastRenderedPageBreak/>
        <w:t>出書　一年</w:t>
      </w:r>
    </w:p>
    <w:p w:rsidR="004623D1" w:rsidRPr="00BA16BC" w:rsidRDefault="004623D1" w:rsidP="004623D1">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4623D1" w:rsidRPr="00BA16BC" w:rsidRDefault="004623D1" w:rsidP="004623D1">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4623D1" w:rsidRPr="00BA16BC" w:rsidRDefault="004623D1" w:rsidP="004623D1">
      <w:pPr>
        <w:ind w:leftChars="86" w:left="359" w:hangingChars="85" w:hanging="178"/>
        <w:rPr>
          <w:rFonts w:hint="eastAsia"/>
          <w:u w:color="FF0000"/>
        </w:rPr>
      </w:pPr>
      <w:r w:rsidRPr="00BA16BC">
        <w:rPr>
          <w:rFonts w:hint="eastAsia"/>
          <w:u w:color="FF0000"/>
        </w:rPr>
        <w:t>五　半期報告書及びその訂正報告書　三年</w:t>
      </w:r>
    </w:p>
    <w:p w:rsidR="004623D1" w:rsidRPr="00BA16BC" w:rsidRDefault="004623D1" w:rsidP="004623D1">
      <w:pPr>
        <w:ind w:leftChars="86" w:left="359" w:hangingChars="85" w:hanging="178"/>
        <w:rPr>
          <w:rFonts w:hint="eastAsia"/>
          <w:u w:color="FF0000"/>
        </w:rPr>
      </w:pPr>
      <w:r w:rsidRPr="00BA16BC">
        <w:rPr>
          <w:rFonts w:hint="eastAsia"/>
          <w:u w:color="FF0000"/>
        </w:rPr>
        <w:t>六　臨時報告書及びその訂正報告書　一年</w:t>
      </w:r>
    </w:p>
    <w:p w:rsidR="004623D1" w:rsidRPr="00BA16BC" w:rsidRDefault="004623D1" w:rsidP="004623D1">
      <w:pPr>
        <w:ind w:leftChars="86" w:left="359" w:hangingChars="85" w:hanging="178"/>
        <w:rPr>
          <w:rFonts w:hint="eastAsia"/>
          <w:u w:color="FF0000"/>
        </w:rPr>
      </w:pPr>
      <w:r w:rsidRPr="00BA16BC">
        <w:rPr>
          <w:rFonts w:hint="eastAsia"/>
          <w:u w:color="FF0000"/>
        </w:rPr>
        <w:t>七　自己株券買付状況報告書及びその訂正報告書　一年</w:t>
      </w:r>
    </w:p>
    <w:p w:rsidR="004623D1" w:rsidRPr="00BA16BC" w:rsidRDefault="004623D1" w:rsidP="004623D1">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4623D1" w:rsidRPr="00BA16BC" w:rsidRDefault="004623D1" w:rsidP="004623D1">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w:t>
      </w:r>
      <w:r w:rsidRPr="00BA16BC">
        <w:rPr>
          <w:rFonts w:hint="eastAsia"/>
          <w:u w:val="single" w:color="FF0000"/>
        </w:rPr>
        <w:t>第二十四条第七項</w:t>
      </w:r>
      <w:r w:rsidRPr="00BA16BC">
        <w:rPr>
          <w:rFonts w:hint="eastAsia"/>
          <w:u w:color="FF0000"/>
        </w:rPr>
        <w:t>、第二十四条の二第三項、</w:t>
      </w:r>
      <w:r w:rsidRPr="00BA16BC">
        <w:rPr>
          <w:rFonts w:hint="eastAsia"/>
          <w:u w:val="single" w:color="FF0000"/>
        </w:rPr>
        <w:t>第二十四条の五第</w:t>
      </w:r>
      <w:r w:rsidR="00FE443D" w:rsidRPr="00BA16BC">
        <w:rPr>
          <w:rFonts w:hint="eastAsia"/>
          <w:u w:val="single" w:color="FF0000"/>
        </w:rPr>
        <w:t>五</w:t>
      </w:r>
      <w:r w:rsidRPr="00BA16BC">
        <w:rPr>
          <w:rFonts w:hint="eastAsia"/>
          <w:u w:val="single" w:color="FF0000"/>
        </w:rPr>
        <w:t>項</w:t>
      </w:r>
      <w:r w:rsidRPr="00BA16BC">
        <w:rPr>
          <w:rFonts w:hint="eastAsia"/>
          <w:u w:color="FF0000"/>
        </w:rPr>
        <w:t>及び</w:t>
      </w:r>
      <w:r w:rsidRPr="00BA16BC">
        <w:rPr>
          <w:rFonts w:hint="eastAsia"/>
          <w:u w:val="single" w:color="FF0000"/>
        </w:rPr>
        <w:t>前条第</w:t>
      </w:r>
      <w:r w:rsidR="00FE443D" w:rsidRPr="00BA16BC">
        <w:rPr>
          <w:rFonts w:hint="eastAsia"/>
          <w:u w:val="single" w:color="FF0000"/>
        </w:rPr>
        <w:t>三</w:t>
      </w:r>
      <w:r w:rsidRPr="00BA16BC">
        <w:rPr>
          <w:rFonts w:hint="eastAsia"/>
          <w:u w:val="single" w:color="FF0000"/>
        </w:rPr>
        <w:t>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4623D1" w:rsidRPr="00BA16BC" w:rsidRDefault="004623D1" w:rsidP="004623D1">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第一項第七号に掲げる書類及び前二項の規定による第一項第七号に掲げる書類の写しを除く。）の一部について公衆の縦覧に供しないことを大蔵大臣に申請し、大蔵大臣が当該申請を承認した場合においては、前項の規定にかかわらず、その一部は、公衆の縦覧に供しないものとする。</w:t>
      </w:r>
    </w:p>
    <w:p w:rsidR="004623D1" w:rsidRPr="00BA16BC" w:rsidRDefault="004623D1" w:rsidP="004623D1">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4623D1" w:rsidRPr="00BA16BC" w:rsidRDefault="004623D1" w:rsidP="004623D1">
      <w:pPr>
        <w:rPr>
          <w:u w:color="FF0000"/>
        </w:rPr>
      </w:pPr>
    </w:p>
    <w:p w:rsidR="004623D1" w:rsidRPr="00BA16BC" w:rsidRDefault="004623D1" w:rsidP="004623D1">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10</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15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106</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12</w:t>
      </w:r>
      <w:r w:rsidRPr="00BA16BC">
        <w:rPr>
          <w:rFonts w:hint="eastAsia"/>
          <w:u w:color="FF0000"/>
        </w:rPr>
        <w:t>月</w:t>
      </w:r>
      <w:r w:rsidRPr="00BA16BC">
        <w:rPr>
          <w:rFonts w:hint="eastAsia"/>
          <w:u w:color="FF0000"/>
        </w:rPr>
        <w:t>12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121</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12</w:t>
      </w:r>
      <w:r w:rsidRPr="00BA16BC">
        <w:rPr>
          <w:rFonts w:hint="eastAsia"/>
          <w:u w:color="FF0000"/>
        </w:rPr>
        <w:t>月</w:t>
      </w:r>
      <w:r w:rsidRPr="00BA16BC">
        <w:rPr>
          <w:rFonts w:hint="eastAsia"/>
          <w:u w:color="FF0000"/>
        </w:rPr>
        <w:t>12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120</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12</w:t>
      </w:r>
      <w:r w:rsidRPr="00BA16BC">
        <w:rPr>
          <w:rFonts w:hint="eastAsia"/>
          <w:u w:color="FF0000"/>
        </w:rPr>
        <w:t>月</w:t>
      </w:r>
      <w:r w:rsidRPr="00BA16BC">
        <w:rPr>
          <w:rFonts w:hint="eastAsia"/>
          <w:u w:color="FF0000"/>
        </w:rPr>
        <w:t>10</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117</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20</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102</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21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56</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21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55</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8</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94</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lastRenderedPageBreak/>
        <w:t>【平成</w:t>
      </w:r>
      <w:r w:rsidRPr="00BA16BC">
        <w:rPr>
          <w:rFonts w:hint="eastAsia"/>
          <w:u w:color="FF0000"/>
        </w:rPr>
        <w:t>7</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7</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106</w:t>
      </w:r>
      <w:r w:rsidRPr="00BA16BC">
        <w:rPr>
          <w:rFonts w:hint="eastAsia"/>
          <w:u w:color="FF0000"/>
        </w:rPr>
        <w:t>号】</w:t>
      </w:r>
      <w:r w:rsidR="004623D1" w:rsidRPr="00BA16BC">
        <w:rPr>
          <w:u w:color="FF0000"/>
        </w:rPr>
        <w:tab/>
      </w:r>
      <w:r w:rsidR="004623D1" w:rsidRPr="00BA16BC">
        <w:rPr>
          <w:rFonts w:hint="eastAsia"/>
          <w:u w:color="FF0000"/>
        </w:rPr>
        <w:t>（改正なし）</w:t>
      </w:r>
    </w:p>
    <w:p w:rsidR="00180F25" w:rsidRPr="00BA16BC" w:rsidRDefault="00BB6331" w:rsidP="00180F25">
      <w:pPr>
        <w:rPr>
          <w:u w:color="FF0000"/>
        </w:rPr>
      </w:pPr>
      <w:r w:rsidRPr="00BA16BC">
        <w:rPr>
          <w:rFonts w:hint="eastAsia"/>
          <w:u w:color="FF0000"/>
        </w:rPr>
        <w:t>【平成</w:t>
      </w:r>
      <w:r w:rsidRPr="00BA16BC">
        <w:rPr>
          <w:rFonts w:hint="eastAsia"/>
          <w:u w:color="FF0000"/>
        </w:rPr>
        <w:t>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70</w:t>
      </w:r>
      <w:r w:rsidRPr="00BA16BC">
        <w:rPr>
          <w:rFonts w:hint="eastAsia"/>
          <w:u w:color="FF0000"/>
        </w:rPr>
        <w:t>号】</w:t>
      </w:r>
    </w:p>
    <w:p w:rsidR="00180F25" w:rsidRPr="00BA16BC" w:rsidRDefault="00180F25" w:rsidP="00180F25">
      <w:pPr>
        <w:rPr>
          <w:u w:color="FF0000"/>
        </w:rPr>
      </w:pPr>
    </w:p>
    <w:p w:rsidR="00180F25" w:rsidRPr="00BA16BC" w:rsidRDefault="00180F25" w:rsidP="00180F25">
      <w:pPr>
        <w:rPr>
          <w:u w:color="FF0000"/>
        </w:rPr>
      </w:pPr>
      <w:r w:rsidRPr="00BA16BC">
        <w:rPr>
          <w:rFonts w:hint="eastAsia"/>
          <w:u w:color="FF0000"/>
        </w:rPr>
        <w:t>（改正後）</w:t>
      </w:r>
    </w:p>
    <w:p w:rsidR="00180F25" w:rsidRPr="00BA16BC" w:rsidRDefault="00180F25" w:rsidP="00180F25">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w:t>
      </w:r>
      <w:r w:rsidRPr="00BA16BC">
        <w:rPr>
          <w:rFonts w:hint="eastAsia"/>
          <w:u w:val="single" w:color="FF0000"/>
        </w:rPr>
        <w:t>、臨時報告書又は自己株券買付状況報告書</w:t>
      </w:r>
      <w:r w:rsidRPr="00BA16BC">
        <w:rPr>
          <w:rFonts w:hint="eastAsia"/>
          <w:u w:color="FF0000"/>
        </w:rPr>
        <w:t>に係る当該経過する日）までの間、公衆の縦覧に供しなければならない。</w:t>
      </w:r>
    </w:p>
    <w:p w:rsidR="00180F25" w:rsidRPr="00BA16BC" w:rsidRDefault="00180F25" w:rsidP="00180F25">
      <w:pPr>
        <w:ind w:leftChars="86" w:left="359" w:hangingChars="85" w:hanging="178"/>
        <w:rPr>
          <w:rFonts w:hint="eastAsia"/>
          <w:u w:color="FF0000"/>
        </w:rPr>
      </w:pPr>
      <w:r w:rsidRPr="00BA16BC">
        <w:rPr>
          <w:rFonts w:hint="eastAsia"/>
          <w:u w:color="FF0000"/>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180F25" w:rsidRPr="00BA16BC" w:rsidRDefault="00180F25" w:rsidP="00180F25">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180F25" w:rsidRPr="00BA16BC" w:rsidRDefault="00180F25" w:rsidP="00180F25">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180F25" w:rsidRPr="00BA16BC" w:rsidRDefault="00180F25" w:rsidP="00180F25">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180F25" w:rsidRPr="00BA16BC" w:rsidRDefault="00180F25" w:rsidP="00180F25">
      <w:pPr>
        <w:ind w:leftChars="86" w:left="359" w:hangingChars="85" w:hanging="178"/>
        <w:rPr>
          <w:rFonts w:hint="eastAsia"/>
          <w:u w:color="FF0000"/>
        </w:rPr>
      </w:pPr>
      <w:r w:rsidRPr="00BA16BC">
        <w:rPr>
          <w:rFonts w:hint="eastAsia"/>
          <w:u w:color="FF0000"/>
        </w:rPr>
        <w:t>五　半期報告書及びその訂正報告書　三年</w:t>
      </w:r>
    </w:p>
    <w:p w:rsidR="00180F25" w:rsidRPr="00BA16BC" w:rsidRDefault="00180F25" w:rsidP="00180F25">
      <w:pPr>
        <w:ind w:leftChars="86" w:left="359" w:hangingChars="85" w:hanging="178"/>
        <w:rPr>
          <w:rFonts w:hint="eastAsia"/>
          <w:u w:color="FF0000"/>
        </w:rPr>
      </w:pPr>
      <w:r w:rsidRPr="00BA16BC">
        <w:rPr>
          <w:rFonts w:hint="eastAsia"/>
          <w:u w:color="FF0000"/>
        </w:rPr>
        <w:t>六　臨時報告書及びその訂正報告書　一年</w:t>
      </w:r>
    </w:p>
    <w:p w:rsidR="00180F25" w:rsidRPr="00BA16BC" w:rsidRDefault="00180F25" w:rsidP="00180F25">
      <w:pPr>
        <w:ind w:leftChars="86" w:left="359" w:hangingChars="85" w:hanging="178"/>
        <w:rPr>
          <w:rFonts w:hint="eastAsia"/>
          <w:u w:val="single" w:color="FF0000"/>
        </w:rPr>
      </w:pPr>
      <w:r w:rsidRPr="00BA16BC">
        <w:rPr>
          <w:rFonts w:hint="eastAsia"/>
          <w:u w:val="single" w:color="FF0000"/>
        </w:rPr>
        <w:t>七　自己株券買付状況報告書及びその訂正報告書　一年</w:t>
      </w:r>
    </w:p>
    <w:p w:rsidR="00180F25" w:rsidRPr="00BA16BC" w:rsidRDefault="00180F25" w:rsidP="00180F25">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180F25" w:rsidRPr="00BA16BC" w:rsidRDefault="00180F25" w:rsidP="00180F25">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証券取引所及び政令で定める証券業協会は、第六条（第十二条、第二十三条の十二第一項、第二十四条第六項、第二十四条の二第三項</w:t>
      </w:r>
      <w:r w:rsidRPr="00BA16BC">
        <w:rPr>
          <w:rFonts w:hint="eastAsia"/>
          <w:u w:val="single" w:color="FF0000"/>
        </w:rPr>
        <w:t>、第二十四条の五第五項及び前条第三項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180F25" w:rsidRPr="00BA16BC" w:rsidRDefault="00180F25" w:rsidP="00180F25">
      <w:pPr>
        <w:ind w:left="178" w:hangingChars="85" w:hanging="178"/>
        <w:rPr>
          <w:rFonts w:hint="eastAsia"/>
          <w:u w:color="FF0000"/>
        </w:rPr>
      </w:pPr>
      <w:r w:rsidRPr="00BA16BC">
        <w:rPr>
          <w:rFonts w:hint="eastAsia"/>
          <w:u w:color="FF0000"/>
        </w:rPr>
        <w:t>④　有価証券の発行者がその事業上の秘密の保持の必要により前三項に規定する</w:t>
      </w:r>
      <w:r w:rsidRPr="00BA16BC">
        <w:rPr>
          <w:rFonts w:hint="eastAsia"/>
          <w:u w:val="single" w:color="FF0000"/>
        </w:rPr>
        <w:t>書類（第一項第七号に掲げる書類及び前二項の規定による第一項第七号に掲げる書類の写しを除く。）</w:t>
      </w:r>
      <w:r w:rsidRPr="00BA16BC">
        <w:rPr>
          <w:rFonts w:hint="eastAsia"/>
          <w:u w:color="FF0000"/>
        </w:rPr>
        <w:t>の一部について公衆の縦覧に供しないことを大蔵大臣に申請し、大蔵大臣が当該申請を承認した場合においては、前項の規定にかかわらず、その一部は、公衆の縦覧に供し</w:t>
      </w:r>
      <w:r w:rsidRPr="00BA16BC">
        <w:rPr>
          <w:rFonts w:hint="eastAsia"/>
          <w:u w:color="FF0000"/>
        </w:rPr>
        <w:lastRenderedPageBreak/>
        <w:t>ないものとする。</w:t>
      </w:r>
    </w:p>
    <w:p w:rsidR="00180F25" w:rsidRPr="00BA16BC" w:rsidRDefault="00180F25" w:rsidP="00180F25">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180F25" w:rsidRPr="00BA16BC" w:rsidRDefault="00180F25" w:rsidP="00180F25">
      <w:pPr>
        <w:ind w:left="178" w:hangingChars="85" w:hanging="178"/>
        <w:rPr>
          <w:u w:color="FF0000"/>
        </w:rPr>
      </w:pPr>
    </w:p>
    <w:p w:rsidR="00180F25" w:rsidRPr="00BA16BC" w:rsidRDefault="00180F25" w:rsidP="00180F25">
      <w:pPr>
        <w:ind w:left="178" w:hangingChars="85" w:hanging="178"/>
        <w:rPr>
          <w:u w:color="FF0000"/>
        </w:rPr>
      </w:pPr>
      <w:r w:rsidRPr="00BA16BC">
        <w:rPr>
          <w:rFonts w:hint="eastAsia"/>
          <w:u w:color="FF0000"/>
        </w:rPr>
        <w:t>（改正前）</w:t>
      </w:r>
    </w:p>
    <w:p w:rsidR="00180F25" w:rsidRPr="00BA16BC" w:rsidRDefault="00180F25" w:rsidP="00180F25">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w:t>
      </w:r>
      <w:r w:rsidRPr="00BA16BC">
        <w:rPr>
          <w:rFonts w:hint="eastAsia"/>
          <w:u w:val="single" w:color="FF0000"/>
        </w:rPr>
        <w:t>又は臨時報告書</w:t>
      </w:r>
      <w:r w:rsidRPr="00BA16BC">
        <w:rPr>
          <w:rFonts w:hint="eastAsia"/>
          <w:u w:color="FF0000"/>
        </w:rPr>
        <w:t>に係る当該経過する日）までの間、公衆の縦覧に供しなければならない。</w:t>
      </w:r>
    </w:p>
    <w:p w:rsidR="00180F25" w:rsidRPr="00BA16BC" w:rsidRDefault="00180F25" w:rsidP="00180F25">
      <w:pPr>
        <w:ind w:leftChars="86" w:left="359" w:hangingChars="85" w:hanging="178"/>
        <w:rPr>
          <w:rFonts w:hint="eastAsia"/>
          <w:u w:color="FF0000"/>
        </w:rPr>
      </w:pPr>
      <w:r w:rsidRPr="00BA16BC">
        <w:rPr>
          <w:rFonts w:hint="eastAsia"/>
          <w:u w:color="FF0000"/>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180F25" w:rsidRPr="00BA16BC" w:rsidRDefault="00180F25" w:rsidP="00180F25">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180F25" w:rsidRPr="00BA16BC" w:rsidRDefault="00180F25" w:rsidP="00180F25">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180F25" w:rsidRPr="00BA16BC" w:rsidRDefault="00180F25" w:rsidP="00180F25">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180F25" w:rsidRPr="00BA16BC" w:rsidRDefault="00180F25" w:rsidP="00180F25">
      <w:pPr>
        <w:ind w:leftChars="86" w:left="359" w:hangingChars="85" w:hanging="178"/>
        <w:rPr>
          <w:rFonts w:hint="eastAsia"/>
          <w:u w:color="FF0000"/>
        </w:rPr>
      </w:pPr>
      <w:r w:rsidRPr="00BA16BC">
        <w:rPr>
          <w:rFonts w:hint="eastAsia"/>
          <w:u w:color="FF0000"/>
        </w:rPr>
        <w:t>五　半期報告書及びその訂正報告書　三年</w:t>
      </w:r>
    </w:p>
    <w:p w:rsidR="00180F25" w:rsidRPr="00BA16BC" w:rsidRDefault="00180F25" w:rsidP="00180F25">
      <w:pPr>
        <w:ind w:leftChars="86" w:left="359" w:hangingChars="85" w:hanging="178"/>
        <w:rPr>
          <w:rFonts w:hint="eastAsia"/>
          <w:u w:color="FF0000"/>
        </w:rPr>
      </w:pPr>
      <w:r w:rsidRPr="00BA16BC">
        <w:rPr>
          <w:rFonts w:hint="eastAsia"/>
          <w:u w:color="FF0000"/>
        </w:rPr>
        <w:t>六　臨時報告書及びその訂正報告書　一年</w:t>
      </w:r>
    </w:p>
    <w:p w:rsidR="00180F25" w:rsidRPr="00BA16BC" w:rsidRDefault="00180F25" w:rsidP="00180F25">
      <w:pPr>
        <w:ind w:leftChars="86" w:left="359" w:hangingChars="85" w:hanging="178"/>
        <w:rPr>
          <w:u w:val="single" w:color="FF0000"/>
        </w:rPr>
      </w:pPr>
      <w:r w:rsidRPr="00BA16BC">
        <w:rPr>
          <w:rFonts w:hint="eastAsia"/>
          <w:u w:val="single" w:color="FF0000"/>
        </w:rPr>
        <w:t>（七　新設）</w:t>
      </w:r>
    </w:p>
    <w:p w:rsidR="00180F25" w:rsidRPr="00BA16BC" w:rsidRDefault="00180F25" w:rsidP="00180F25">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180F25" w:rsidRPr="00BA16BC" w:rsidRDefault="00180F25" w:rsidP="00180F25">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証券取引所及び政令で定める証券業協会は、第六条（第十二条、第二十三条の十二第一項、第二十四条第六項、第二十四条の二第三項</w:t>
      </w:r>
      <w:r w:rsidRPr="00BA16BC">
        <w:rPr>
          <w:rFonts w:hint="eastAsia"/>
          <w:u w:val="single" w:color="FF0000"/>
        </w:rPr>
        <w:t>及び前条第五項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180F25" w:rsidRPr="00BA16BC" w:rsidRDefault="00180F25" w:rsidP="00180F25">
      <w:pPr>
        <w:ind w:left="178" w:hangingChars="85" w:hanging="178"/>
        <w:rPr>
          <w:rFonts w:hint="eastAsia"/>
          <w:u w:color="FF0000"/>
        </w:rPr>
      </w:pPr>
      <w:r w:rsidRPr="00BA16BC">
        <w:rPr>
          <w:rFonts w:hint="eastAsia"/>
          <w:u w:color="FF0000"/>
        </w:rPr>
        <w:t>④　有価証券の発行者がその事業上の秘密の保持の必要により前三項に規定する</w:t>
      </w:r>
      <w:r w:rsidRPr="00BA16BC">
        <w:rPr>
          <w:rFonts w:hint="eastAsia"/>
          <w:u w:val="single" w:color="FF0000"/>
        </w:rPr>
        <w:t>書類</w:t>
      </w:r>
      <w:r w:rsidRPr="00BA16BC">
        <w:rPr>
          <w:rFonts w:hint="eastAsia"/>
          <w:u w:color="FF0000"/>
        </w:rPr>
        <w:t>の一</w:t>
      </w:r>
      <w:r w:rsidRPr="00BA16BC">
        <w:rPr>
          <w:rFonts w:hint="eastAsia"/>
          <w:u w:color="FF0000"/>
        </w:rPr>
        <w:lastRenderedPageBreak/>
        <w:t>部について公衆の縦覧に供しないことを大蔵大臣に申請し、大蔵大臣が当該申請を承認した場合においては、前項の規定にかかわらず、その一部は、公衆の縦覧に供しないものとする。</w:t>
      </w:r>
    </w:p>
    <w:p w:rsidR="00180F25" w:rsidRPr="00BA16BC" w:rsidRDefault="00180F25" w:rsidP="00180F25">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180F25" w:rsidRPr="00BA16BC" w:rsidRDefault="00180F25" w:rsidP="00180F25">
      <w:pPr>
        <w:rPr>
          <w:u w:color="FF0000"/>
        </w:rPr>
      </w:pPr>
    </w:p>
    <w:p w:rsidR="00180F25" w:rsidRPr="00BA16BC" w:rsidRDefault="00180F25" w:rsidP="00180F25">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5</w:t>
      </w:r>
      <w:r w:rsidRPr="00BA16BC">
        <w:rPr>
          <w:rFonts w:hint="eastAsia"/>
          <w:u w:color="FF0000"/>
        </w:rPr>
        <w:t>年</w:t>
      </w:r>
      <w:r w:rsidRPr="00BA16BC">
        <w:rPr>
          <w:rFonts w:hint="eastAsia"/>
          <w:u w:color="FF0000"/>
        </w:rPr>
        <w:t>11</w:t>
      </w:r>
      <w:r w:rsidRPr="00BA16BC">
        <w:rPr>
          <w:rFonts w:hint="eastAsia"/>
          <w:u w:color="FF0000"/>
        </w:rPr>
        <w:t>月</w:t>
      </w:r>
      <w:r w:rsidRPr="00BA16BC">
        <w:rPr>
          <w:rFonts w:hint="eastAsia"/>
          <w:u w:color="FF0000"/>
        </w:rPr>
        <w:t>12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89</w:t>
      </w:r>
      <w:r w:rsidRPr="00BA16BC">
        <w:rPr>
          <w:rFonts w:hint="eastAsia"/>
          <w:u w:color="FF0000"/>
        </w:rPr>
        <w:t>号】</w:t>
      </w:r>
      <w:r w:rsidR="00180F25" w:rsidRPr="00BA16BC">
        <w:rPr>
          <w:u w:color="FF0000"/>
        </w:rPr>
        <w:tab/>
      </w:r>
      <w:r w:rsidR="00180F25"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5</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14</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63</w:t>
      </w:r>
      <w:r w:rsidRPr="00BA16BC">
        <w:rPr>
          <w:rFonts w:hint="eastAsia"/>
          <w:u w:color="FF0000"/>
        </w:rPr>
        <w:t>号】</w:t>
      </w:r>
      <w:r w:rsidR="00180F25" w:rsidRPr="00BA16BC">
        <w:rPr>
          <w:u w:color="FF0000"/>
        </w:rPr>
        <w:tab/>
      </w:r>
      <w:r w:rsidR="00180F25"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5</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12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44</w:t>
      </w:r>
      <w:r w:rsidRPr="00BA16BC">
        <w:rPr>
          <w:rFonts w:hint="eastAsia"/>
          <w:u w:color="FF0000"/>
        </w:rPr>
        <w:t>号】</w:t>
      </w:r>
      <w:r w:rsidR="00180F25" w:rsidRPr="00BA16BC">
        <w:rPr>
          <w:u w:color="FF0000"/>
        </w:rPr>
        <w:tab/>
      </w:r>
      <w:r w:rsidR="00180F25" w:rsidRPr="00BA16BC">
        <w:rPr>
          <w:rFonts w:hint="eastAsia"/>
          <w:u w:color="FF0000"/>
        </w:rPr>
        <w:t>（改正なし）</w:t>
      </w:r>
    </w:p>
    <w:p w:rsidR="000C477B" w:rsidRPr="00BA16BC" w:rsidRDefault="00BB6331" w:rsidP="000C477B">
      <w:pPr>
        <w:rPr>
          <w:u w:color="FF0000"/>
        </w:rPr>
      </w:pPr>
      <w:r w:rsidRPr="00BA16BC">
        <w:rPr>
          <w:rFonts w:hint="eastAsia"/>
          <w:u w:color="FF0000"/>
        </w:rPr>
        <w:t>【平成</w:t>
      </w:r>
      <w:r w:rsidRPr="00BA16BC">
        <w:rPr>
          <w:rFonts w:hint="eastAsia"/>
          <w:u w:color="FF0000"/>
        </w:rPr>
        <w:t>4</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26</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87</w:t>
      </w:r>
      <w:r w:rsidRPr="00BA16BC">
        <w:rPr>
          <w:rFonts w:hint="eastAsia"/>
          <w:u w:color="FF0000"/>
        </w:rPr>
        <w:t>号】</w:t>
      </w:r>
    </w:p>
    <w:p w:rsidR="000C477B" w:rsidRPr="00BA16BC" w:rsidRDefault="000C477B" w:rsidP="000C477B">
      <w:pPr>
        <w:rPr>
          <w:u w:color="FF0000"/>
        </w:rPr>
      </w:pPr>
    </w:p>
    <w:p w:rsidR="000C477B" w:rsidRPr="00BA16BC" w:rsidRDefault="000C477B" w:rsidP="000C477B">
      <w:pPr>
        <w:rPr>
          <w:u w:color="FF0000"/>
        </w:rPr>
      </w:pPr>
      <w:r w:rsidRPr="00BA16BC">
        <w:rPr>
          <w:rFonts w:hint="eastAsia"/>
          <w:u w:color="FF0000"/>
        </w:rPr>
        <w:t>（改正後）</w:t>
      </w:r>
    </w:p>
    <w:p w:rsidR="000C477B" w:rsidRPr="00BA16BC" w:rsidRDefault="000C477B" w:rsidP="000C477B">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w:t>
      </w:r>
      <w:r w:rsidRPr="00BA16BC">
        <w:rPr>
          <w:rFonts w:hint="eastAsia"/>
          <w:u w:val="single" w:color="FF0000"/>
        </w:rPr>
        <w:t>第二十四条第六項</w:t>
      </w:r>
      <w:r w:rsidRPr="00BA16BC">
        <w:rPr>
          <w:rFonts w:hint="eastAsia"/>
          <w:u w:color="FF0000"/>
        </w:rPr>
        <w:t>、第二十四条の二第三項及び</w:t>
      </w:r>
      <w:r w:rsidRPr="00BA16BC">
        <w:rPr>
          <w:rFonts w:hint="eastAsia"/>
          <w:u w:val="single" w:color="FF0000"/>
        </w:rPr>
        <w:t>前条第五項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0C477B" w:rsidRPr="00BA16BC" w:rsidRDefault="000C477B" w:rsidP="000C477B">
      <w:pPr>
        <w:ind w:left="178" w:hangingChars="85" w:hanging="178"/>
        <w:rPr>
          <w:u w:color="FF0000"/>
        </w:rPr>
      </w:pPr>
    </w:p>
    <w:p w:rsidR="000C477B" w:rsidRPr="00BA16BC" w:rsidRDefault="000C477B" w:rsidP="000C477B">
      <w:pPr>
        <w:ind w:left="178" w:hangingChars="85" w:hanging="178"/>
        <w:rPr>
          <w:u w:color="FF0000"/>
        </w:rPr>
      </w:pPr>
      <w:r w:rsidRPr="00BA16BC">
        <w:rPr>
          <w:rFonts w:hint="eastAsia"/>
          <w:u w:color="FF0000"/>
        </w:rPr>
        <w:t>（改正前）</w:t>
      </w:r>
    </w:p>
    <w:p w:rsidR="000C477B" w:rsidRPr="00BA16BC" w:rsidRDefault="000C477B" w:rsidP="000C477B">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w:t>
      </w:r>
      <w:r w:rsidRPr="00BA16BC">
        <w:rPr>
          <w:rFonts w:hint="eastAsia"/>
          <w:u w:val="single" w:color="FF0000"/>
        </w:rPr>
        <w:t>第二十四条第四項</w:t>
      </w:r>
      <w:r w:rsidRPr="00BA16BC">
        <w:rPr>
          <w:rFonts w:hint="eastAsia"/>
          <w:u w:color="FF0000"/>
        </w:rPr>
        <w:t>、第二十四条の二第三項及び</w:t>
      </w:r>
      <w:r w:rsidRPr="00BA16BC">
        <w:rPr>
          <w:rFonts w:hint="eastAsia"/>
          <w:u w:val="single" w:color="FF0000"/>
        </w:rPr>
        <w:t>前条第四項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0C477B" w:rsidRPr="00BA16BC" w:rsidRDefault="000C477B" w:rsidP="000C477B">
      <w:pPr>
        <w:rPr>
          <w:u w:color="FF0000"/>
        </w:rPr>
      </w:pPr>
    </w:p>
    <w:p w:rsidR="000C477B" w:rsidRPr="00BA16BC" w:rsidRDefault="000C477B" w:rsidP="000C477B">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4</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73</w:t>
      </w:r>
      <w:r w:rsidRPr="00BA16BC">
        <w:rPr>
          <w:rFonts w:hint="eastAsia"/>
          <w:u w:color="FF0000"/>
        </w:rPr>
        <w:t>号】</w:t>
      </w:r>
      <w:r w:rsidR="000C477B" w:rsidRPr="00BA16BC">
        <w:rPr>
          <w:u w:color="FF0000"/>
        </w:rPr>
        <w:tab/>
      </w:r>
      <w:r w:rsidR="000C477B"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3</w:t>
      </w:r>
      <w:r w:rsidRPr="00BA16BC">
        <w:rPr>
          <w:rFonts w:hint="eastAsia"/>
          <w:u w:color="FF0000"/>
        </w:rPr>
        <w:t>年</w:t>
      </w:r>
      <w:r w:rsidRPr="00BA16BC">
        <w:rPr>
          <w:rFonts w:hint="eastAsia"/>
          <w:u w:color="FF0000"/>
        </w:rPr>
        <w:t>10</w:t>
      </w:r>
      <w:r w:rsidRPr="00BA16BC">
        <w:rPr>
          <w:rFonts w:hint="eastAsia"/>
          <w:u w:color="FF0000"/>
        </w:rPr>
        <w:t>月</w:t>
      </w:r>
      <w:r w:rsidRPr="00BA16BC">
        <w:rPr>
          <w:rFonts w:hint="eastAsia"/>
          <w:u w:color="FF0000"/>
        </w:rPr>
        <w:t>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96</w:t>
      </w:r>
      <w:r w:rsidRPr="00BA16BC">
        <w:rPr>
          <w:rFonts w:hint="eastAsia"/>
          <w:u w:color="FF0000"/>
        </w:rPr>
        <w:t>号】</w:t>
      </w:r>
      <w:r w:rsidR="000C477B" w:rsidRPr="00BA16BC">
        <w:rPr>
          <w:u w:color="FF0000"/>
        </w:rPr>
        <w:tab/>
      </w:r>
      <w:r w:rsidR="000C477B"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2</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65</w:t>
      </w:r>
      <w:r w:rsidRPr="00BA16BC">
        <w:rPr>
          <w:rFonts w:hint="eastAsia"/>
          <w:u w:color="FF0000"/>
        </w:rPr>
        <w:t>号】</w:t>
      </w:r>
      <w:r w:rsidR="000C477B" w:rsidRPr="00BA16BC">
        <w:rPr>
          <w:u w:color="FF0000"/>
        </w:rPr>
        <w:tab/>
      </w:r>
      <w:r w:rsidR="000C477B"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2</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43</w:t>
      </w:r>
      <w:r w:rsidRPr="00BA16BC">
        <w:rPr>
          <w:rFonts w:hint="eastAsia"/>
          <w:u w:color="FF0000"/>
        </w:rPr>
        <w:t>号】</w:t>
      </w:r>
    </w:p>
    <w:p w:rsidR="00095FED" w:rsidRPr="00BA16BC" w:rsidRDefault="00095FED" w:rsidP="00095FED">
      <w:pPr>
        <w:rPr>
          <w:u w:color="FF0000"/>
        </w:rPr>
      </w:pPr>
    </w:p>
    <w:p w:rsidR="00095FED" w:rsidRPr="00BA16BC" w:rsidRDefault="00095FED" w:rsidP="00095FED">
      <w:pPr>
        <w:rPr>
          <w:u w:color="FF0000"/>
        </w:rPr>
      </w:pPr>
      <w:r w:rsidRPr="00BA16BC">
        <w:rPr>
          <w:rFonts w:hint="eastAsia"/>
          <w:u w:color="FF0000"/>
        </w:rPr>
        <w:lastRenderedPageBreak/>
        <w:t>（改正後）</w:t>
      </w:r>
    </w:p>
    <w:p w:rsidR="00095FED" w:rsidRPr="00BA16BC" w:rsidRDefault="00095FED" w:rsidP="00095FED">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w:t>
      </w:r>
      <w:r w:rsidRPr="00BA16BC">
        <w:rPr>
          <w:rFonts w:hint="eastAsia"/>
          <w:u w:val="single" w:color="FF0000"/>
        </w:rPr>
        <w:t>定める期間</w:t>
      </w:r>
      <w:r w:rsidRPr="00BA16BC">
        <w:rPr>
          <w:rFonts w:hint="eastAsia"/>
          <w:u w:color="FF0000"/>
        </w:rPr>
        <w:t>を</w:t>
      </w:r>
      <w:r w:rsidRPr="00BA16BC">
        <w:rPr>
          <w:rFonts w:hint="eastAsia"/>
          <w:u w:val="single" w:color="FF0000"/>
        </w:rPr>
        <w:t>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又は臨時報告書に係る当該経過する日）</w:t>
      </w:r>
      <w:r w:rsidRPr="00BA16BC">
        <w:rPr>
          <w:rFonts w:hint="eastAsia"/>
          <w:u w:color="FF0000"/>
        </w:rPr>
        <w:t>までの間、公衆の縦覧に供しなければならない。</w:t>
      </w:r>
    </w:p>
    <w:p w:rsidR="00095FED" w:rsidRPr="00BA16BC" w:rsidRDefault="00095FED" w:rsidP="00095FED">
      <w:pPr>
        <w:ind w:leftChars="86" w:left="359" w:hangingChars="85" w:hanging="178"/>
        <w:rPr>
          <w:rFonts w:hint="eastAsia"/>
          <w:u w:color="FF0000"/>
        </w:rPr>
      </w:pPr>
      <w:r w:rsidRPr="00BA16BC">
        <w:rPr>
          <w:rFonts w:hint="eastAsia"/>
          <w:u w:color="FF0000"/>
        </w:rPr>
        <w:t xml:space="preserve">一　</w:t>
      </w:r>
      <w:r w:rsidRPr="00BA16BC">
        <w:rPr>
          <w:rFonts w:hint="eastAsia"/>
          <w:u w:val="single" w:color="FF0000"/>
        </w:rPr>
        <w:t>第五条第一項及び第四項の規定による届出書及びその添付書類並びにこれらの訂正届出書（同条第三項</w:t>
      </w:r>
      <w:r w:rsidRPr="00BA16BC">
        <w:rPr>
          <w:rFonts w:hint="eastAsia"/>
          <w:u w:color="FF0000"/>
        </w:rPr>
        <w:t>の規定の適用を受ける届出書及びその添付書類並びにこれらの訂正届出書を除く。）　五年</w:t>
      </w:r>
    </w:p>
    <w:p w:rsidR="00095FED" w:rsidRPr="00BA16BC" w:rsidRDefault="00095FED" w:rsidP="00095FED">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095FED" w:rsidRPr="00BA16BC" w:rsidRDefault="00095FED" w:rsidP="00095FED">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095FED" w:rsidRPr="00BA16BC" w:rsidRDefault="00095FED" w:rsidP="00095FED">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095FED" w:rsidRPr="00BA16BC" w:rsidRDefault="00095FED" w:rsidP="00095FED">
      <w:pPr>
        <w:ind w:leftChars="86" w:left="359" w:hangingChars="85" w:hanging="178"/>
        <w:rPr>
          <w:rFonts w:hint="eastAsia"/>
          <w:u w:color="FF0000"/>
        </w:rPr>
      </w:pPr>
      <w:r w:rsidRPr="00BA16BC">
        <w:rPr>
          <w:rFonts w:hint="eastAsia"/>
          <w:u w:color="FF0000"/>
        </w:rPr>
        <w:t>五　半期報告書及びその訂正報告書　三年</w:t>
      </w:r>
    </w:p>
    <w:p w:rsidR="00095FED" w:rsidRPr="00BA16BC" w:rsidRDefault="00095FED" w:rsidP="00095FED">
      <w:pPr>
        <w:ind w:leftChars="86" w:left="359" w:hangingChars="85" w:hanging="178"/>
        <w:rPr>
          <w:rFonts w:hint="eastAsia"/>
          <w:u w:color="FF0000"/>
        </w:rPr>
      </w:pPr>
      <w:r w:rsidRPr="00BA16BC">
        <w:rPr>
          <w:rFonts w:hint="eastAsia"/>
          <w:u w:color="FF0000"/>
        </w:rPr>
        <w:t>六　臨時報告書及びその訂正報告書　一年</w:t>
      </w:r>
    </w:p>
    <w:p w:rsidR="00095FED" w:rsidRPr="00BA16BC" w:rsidRDefault="00095FED" w:rsidP="00095FED">
      <w:pPr>
        <w:ind w:left="178" w:hangingChars="85" w:hanging="178"/>
        <w:rPr>
          <w:u w:color="FF0000"/>
        </w:rPr>
      </w:pPr>
    </w:p>
    <w:p w:rsidR="00095FED" w:rsidRPr="00BA16BC" w:rsidRDefault="00095FED" w:rsidP="00095FED">
      <w:pPr>
        <w:ind w:left="178" w:hangingChars="85" w:hanging="178"/>
        <w:rPr>
          <w:u w:color="FF0000"/>
        </w:rPr>
      </w:pPr>
      <w:r w:rsidRPr="00BA16BC">
        <w:rPr>
          <w:rFonts w:hint="eastAsia"/>
          <w:u w:color="FF0000"/>
        </w:rPr>
        <w:t>（改正前）</w:t>
      </w:r>
    </w:p>
    <w:p w:rsidR="00095FED" w:rsidRPr="00BA16BC" w:rsidRDefault="00095FED" w:rsidP="00095FED">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大蔵大臣は、大蔵省令で定めるところにより、次の各号に掲げる書類を大蔵省に備え置き、これらの書類を受理した日から当該各号に掲げる期間を経過する日までの間、公衆の縦覧に供しなければならない。</w:t>
      </w:r>
    </w:p>
    <w:p w:rsidR="00095FED" w:rsidRPr="00BA16BC" w:rsidRDefault="00095FED" w:rsidP="00095FED">
      <w:pPr>
        <w:ind w:leftChars="86" w:left="359" w:hangingChars="85" w:hanging="178"/>
        <w:rPr>
          <w:rFonts w:hint="eastAsia"/>
          <w:u w:color="FF0000"/>
        </w:rPr>
      </w:pPr>
      <w:r w:rsidRPr="00BA16BC">
        <w:rPr>
          <w:rFonts w:hint="eastAsia"/>
          <w:u w:color="FF0000"/>
        </w:rPr>
        <w:t>一　有価証券届出書（第五条第三項の規定の適用を受ける届出書及びその添付書類並びにこれらの訂正届出書を除く。）　五年</w:t>
      </w:r>
    </w:p>
    <w:p w:rsidR="00095FED" w:rsidRPr="00BA16BC" w:rsidRDefault="00095FED" w:rsidP="00095FED">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095FED" w:rsidRPr="00BA16BC" w:rsidRDefault="00095FED" w:rsidP="00095FED">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095FED" w:rsidRPr="00BA16BC" w:rsidRDefault="00095FED" w:rsidP="00095FED">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095FED" w:rsidRPr="00BA16BC" w:rsidRDefault="00095FED" w:rsidP="00095FED">
      <w:pPr>
        <w:ind w:leftChars="86" w:left="359" w:hangingChars="85" w:hanging="178"/>
        <w:rPr>
          <w:rFonts w:hint="eastAsia"/>
          <w:u w:color="FF0000"/>
        </w:rPr>
      </w:pPr>
      <w:r w:rsidRPr="00BA16BC">
        <w:rPr>
          <w:rFonts w:hint="eastAsia"/>
          <w:u w:color="FF0000"/>
        </w:rPr>
        <w:t>五　半期報告書及びその訂正報告書　三年</w:t>
      </w:r>
    </w:p>
    <w:p w:rsidR="00095FED" w:rsidRPr="00BA16BC" w:rsidRDefault="00095FED" w:rsidP="00095FED">
      <w:pPr>
        <w:ind w:leftChars="86" w:left="359" w:hangingChars="85" w:hanging="178"/>
        <w:rPr>
          <w:rFonts w:hint="eastAsia"/>
          <w:u w:color="FF0000"/>
        </w:rPr>
      </w:pPr>
      <w:r w:rsidRPr="00BA16BC">
        <w:rPr>
          <w:rFonts w:hint="eastAsia"/>
          <w:u w:color="FF0000"/>
        </w:rPr>
        <w:t>六　臨時報告書及びその訂正報告書　一年</w:t>
      </w:r>
    </w:p>
    <w:p w:rsidR="00095FED" w:rsidRPr="00BA16BC" w:rsidRDefault="00095FED" w:rsidP="00095FED">
      <w:pPr>
        <w:rPr>
          <w:u w:color="FF0000"/>
        </w:rPr>
      </w:pPr>
    </w:p>
    <w:p w:rsidR="00095FED" w:rsidRPr="00BA16BC" w:rsidRDefault="00095FED" w:rsidP="00095FED">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【平成元年</w:t>
      </w:r>
      <w:r w:rsidRPr="00BA16BC">
        <w:rPr>
          <w:rFonts w:hint="eastAsia"/>
          <w:u w:color="FF0000"/>
        </w:rPr>
        <w:t>12</w:t>
      </w:r>
      <w:r w:rsidRPr="00BA16BC">
        <w:rPr>
          <w:rFonts w:hint="eastAsia"/>
          <w:u w:color="FF0000"/>
        </w:rPr>
        <w:t>月</w:t>
      </w:r>
      <w:r w:rsidRPr="00BA16BC">
        <w:rPr>
          <w:rFonts w:hint="eastAsia"/>
          <w:u w:color="FF0000"/>
        </w:rPr>
        <w:t>22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91</w:t>
      </w:r>
      <w:r w:rsidRPr="00BA16BC">
        <w:rPr>
          <w:rFonts w:hint="eastAsia"/>
          <w:u w:color="FF0000"/>
        </w:rPr>
        <w:t>号】</w:t>
      </w:r>
      <w:r w:rsidR="00095FED" w:rsidRPr="00BA16BC">
        <w:rPr>
          <w:u w:color="FF0000"/>
        </w:rPr>
        <w:tab/>
      </w:r>
      <w:r w:rsidR="00095FE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63</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75</w:t>
      </w:r>
      <w:r w:rsidRPr="00BA16BC">
        <w:rPr>
          <w:rFonts w:hint="eastAsia"/>
          <w:u w:color="FF0000"/>
        </w:rPr>
        <w:t>号】</w:t>
      </w:r>
    </w:p>
    <w:p w:rsidR="00BD6F3A" w:rsidRPr="00BA16BC" w:rsidRDefault="00BD6F3A" w:rsidP="00BD6F3A">
      <w:pPr>
        <w:rPr>
          <w:u w:color="FF0000"/>
        </w:rPr>
      </w:pPr>
    </w:p>
    <w:p w:rsidR="00BD6F3A" w:rsidRPr="00BA16BC" w:rsidRDefault="00BD6F3A" w:rsidP="00BD6F3A">
      <w:pPr>
        <w:rPr>
          <w:u w:color="FF0000"/>
        </w:rPr>
      </w:pPr>
      <w:r w:rsidRPr="00BA16BC">
        <w:rPr>
          <w:rFonts w:hint="eastAsia"/>
          <w:u w:color="FF0000"/>
        </w:rPr>
        <w:t>（改正後）</w:t>
      </w:r>
    </w:p>
    <w:p w:rsidR="00BD6F3A" w:rsidRPr="00BA16BC" w:rsidRDefault="00BD6F3A" w:rsidP="00BD6F3A">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大蔵大臣は、大蔵省令で定めるところにより、次の各号に掲げる書類を大蔵省に備え置き、これらの書類を受理した日から当該各号に掲げる期間を経過する日までの間、公衆の縦覧に供しなければならない。</w:t>
      </w:r>
    </w:p>
    <w:p w:rsidR="00BD6F3A" w:rsidRPr="00BA16BC" w:rsidRDefault="00BD6F3A" w:rsidP="00BD6F3A">
      <w:pPr>
        <w:ind w:leftChars="86" w:left="359" w:hangingChars="85" w:hanging="178"/>
        <w:rPr>
          <w:rFonts w:hint="eastAsia"/>
          <w:u w:color="FF0000"/>
        </w:rPr>
      </w:pPr>
      <w:r w:rsidRPr="00BA16BC">
        <w:rPr>
          <w:rFonts w:hint="eastAsia"/>
          <w:u w:color="FF0000"/>
        </w:rPr>
        <w:t xml:space="preserve">一　</w:t>
      </w:r>
      <w:r w:rsidRPr="00BA16BC">
        <w:rPr>
          <w:rFonts w:hint="eastAsia"/>
          <w:u w:val="single" w:color="FF0000"/>
        </w:rPr>
        <w:t>有価証券届出書（第五条第三項の規定の適用を受ける届出書及びその添付書類並びにこれらの訂正届出書を除く。）</w:t>
      </w:r>
      <w:r w:rsidRPr="00BA16BC">
        <w:rPr>
          <w:rFonts w:hint="eastAsia"/>
          <w:u w:color="FF0000"/>
        </w:rPr>
        <w:t xml:space="preserve">　五年</w:t>
      </w:r>
    </w:p>
    <w:p w:rsidR="00BD6F3A" w:rsidRPr="00BA16BC" w:rsidRDefault="00BD6F3A" w:rsidP="00BD6F3A">
      <w:pPr>
        <w:ind w:leftChars="86" w:left="359" w:hangingChars="85" w:hanging="178"/>
        <w:rPr>
          <w:rFonts w:hint="eastAsia"/>
          <w:u w:val="single" w:color="FF0000"/>
        </w:rPr>
      </w:pPr>
      <w:r w:rsidRPr="00BA16BC">
        <w:rPr>
          <w:rFonts w:hint="eastAsia"/>
          <w:u w:val="single" w:color="FF0000"/>
        </w:rPr>
        <w:t>二　第五条第三項の規定の適用を受ける届出書及びその添付書類並びにこれらの訂正届出書　一年</w:t>
      </w:r>
    </w:p>
    <w:p w:rsidR="00BD6F3A" w:rsidRPr="00BA16BC" w:rsidRDefault="00BD6F3A" w:rsidP="00BD6F3A">
      <w:pPr>
        <w:ind w:leftChars="86" w:left="359" w:hangingChars="85" w:hanging="178"/>
        <w:rPr>
          <w:rFonts w:hint="eastAsia"/>
          <w:u w:val="single" w:color="FF0000"/>
        </w:rPr>
      </w:pPr>
      <w:r w:rsidRPr="00BA16BC">
        <w:rPr>
          <w:rFonts w:hint="eastAsia"/>
          <w:u w:val="single" w:color="FF0000"/>
        </w:rPr>
        <w:t>三　発行登録書及びその添付書類、発行登録追補書類及びその添付書類並びにこれらの訂正発行登録書　発行登録が効力を失うまでの期間</w:t>
      </w:r>
    </w:p>
    <w:p w:rsidR="00BD6F3A" w:rsidRPr="00BA16BC" w:rsidRDefault="00BD6F3A" w:rsidP="00BD6F3A">
      <w:pPr>
        <w:ind w:leftChars="86" w:left="359" w:hangingChars="85" w:hanging="178"/>
        <w:rPr>
          <w:rFonts w:hint="eastAsia"/>
          <w:u w:color="FF0000"/>
        </w:rPr>
      </w:pPr>
      <w:r w:rsidRPr="00BA16BC">
        <w:rPr>
          <w:rFonts w:hint="eastAsia"/>
          <w:u w:val="single" w:color="FF0000"/>
        </w:rPr>
        <w:t>四</w:t>
      </w:r>
      <w:r w:rsidRPr="00BA16BC">
        <w:rPr>
          <w:rFonts w:hint="eastAsia"/>
          <w:u w:color="FF0000"/>
        </w:rPr>
        <w:t xml:space="preserve">　有価証券報告書及びその</w:t>
      </w:r>
      <w:r w:rsidRPr="00BA16BC">
        <w:rPr>
          <w:rFonts w:hint="eastAsia"/>
          <w:u w:val="single" w:color="FF0000"/>
        </w:rPr>
        <w:t>添付書類</w:t>
      </w:r>
      <w:r w:rsidRPr="00BA16BC">
        <w:rPr>
          <w:rFonts w:hint="eastAsia"/>
          <w:u w:color="FF0000"/>
        </w:rPr>
        <w:t>並びにこれらの訂正報告書　五年</w:t>
      </w:r>
    </w:p>
    <w:p w:rsidR="00BD6F3A" w:rsidRPr="00BA16BC" w:rsidRDefault="00BD6F3A" w:rsidP="00BD6F3A">
      <w:pPr>
        <w:ind w:leftChars="86" w:left="359" w:hangingChars="85" w:hanging="178"/>
        <w:rPr>
          <w:rFonts w:hint="eastAsia"/>
          <w:u w:color="FF0000"/>
        </w:rPr>
      </w:pPr>
      <w:r w:rsidRPr="00BA16BC">
        <w:rPr>
          <w:rFonts w:hint="eastAsia"/>
          <w:u w:val="single" w:color="FF0000"/>
        </w:rPr>
        <w:t>五</w:t>
      </w:r>
      <w:r w:rsidRPr="00BA16BC">
        <w:rPr>
          <w:rFonts w:hint="eastAsia"/>
          <w:u w:color="FF0000"/>
        </w:rPr>
        <w:t xml:space="preserve">　半期報告書及びその訂正報告書　三年</w:t>
      </w:r>
    </w:p>
    <w:p w:rsidR="00BD6F3A" w:rsidRPr="00BA16BC" w:rsidRDefault="00BD6F3A" w:rsidP="00BD6F3A">
      <w:pPr>
        <w:ind w:leftChars="86" w:left="359" w:hangingChars="85" w:hanging="178"/>
        <w:rPr>
          <w:rFonts w:hint="eastAsia"/>
          <w:u w:color="FF0000"/>
        </w:rPr>
      </w:pPr>
      <w:r w:rsidRPr="00BA16BC">
        <w:rPr>
          <w:rFonts w:hint="eastAsia"/>
          <w:u w:val="single" w:color="FF0000"/>
        </w:rPr>
        <w:t>六</w:t>
      </w:r>
      <w:r w:rsidRPr="00BA16BC">
        <w:rPr>
          <w:rFonts w:hint="eastAsia"/>
          <w:u w:color="FF0000"/>
        </w:rPr>
        <w:t xml:space="preserve">　臨時報告書及びその訂正報告書　一年</w:t>
      </w:r>
    </w:p>
    <w:p w:rsidR="00BD6F3A" w:rsidRPr="00BA16BC" w:rsidRDefault="00BD6F3A" w:rsidP="00BD6F3A">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BD6F3A" w:rsidRPr="00BA16BC" w:rsidRDefault="00BD6F3A" w:rsidP="00BD6F3A">
      <w:pPr>
        <w:ind w:left="178" w:hangingChars="85" w:hanging="178"/>
        <w:rPr>
          <w:rFonts w:hint="eastAsia"/>
          <w:u w:color="FF0000"/>
        </w:rPr>
      </w:pPr>
      <w:r w:rsidRPr="00BA16BC">
        <w:rPr>
          <w:rFonts w:hint="eastAsia"/>
          <w:u w:color="FF0000"/>
        </w:rPr>
        <w:t>③　証券取引所及び政令で定める証券業協会は、第六条（</w:t>
      </w:r>
      <w:r w:rsidRPr="00BA16BC">
        <w:rPr>
          <w:rFonts w:hint="eastAsia"/>
          <w:u w:val="single" w:color="FF0000"/>
        </w:rPr>
        <w:t>第十二条、第二十三条の十二第一項</w:t>
      </w:r>
      <w:r w:rsidRPr="00BA16BC">
        <w:rPr>
          <w:rFonts w:hint="eastAsia"/>
          <w:u w:color="FF0000"/>
        </w:rPr>
        <w:t>、第二十四条第四項、第二十四条の二第三項及び前条第四項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BD6F3A" w:rsidRPr="00BA16BC" w:rsidRDefault="00BD6F3A" w:rsidP="00BD6F3A">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BD6F3A" w:rsidRPr="00BA16BC" w:rsidRDefault="00BD6F3A" w:rsidP="00BD6F3A">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BD6F3A" w:rsidRPr="00BA16BC" w:rsidRDefault="00BD6F3A" w:rsidP="00BD6F3A">
      <w:pPr>
        <w:ind w:left="178" w:hangingChars="85" w:hanging="178"/>
        <w:rPr>
          <w:u w:color="FF0000"/>
        </w:rPr>
      </w:pPr>
    </w:p>
    <w:p w:rsidR="00BD6F3A" w:rsidRPr="00BA16BC" w:rsidRDefault="00BD6F3A" w:rsidP="00BD6F3A">
      <w:pPr>
        <w:ind w:left="178" w:hangingChars="85" w:hanging="178"/>
        <w:rPr>
          <w:u w:color="FF0000"/>
        </w:rPr>
      </w:pPr>
      <w:r w:rsidRPr="00BA16BC">
        <w:rPr>
          <w:rFonts w:hint="eastAsia"/>
          <w:u w:color="FF0000"/>
        </w:rPr>
        <w:t>（改正前）</w:t>
      </w:r>
    </w:p>
    <w:p w:rsidR="00BD6F3A" w:rsidRPr="00BA16BC" w:rsidRDefault="00BD6F3A" w:rsidP="00BD6F3A">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大蔵大臣は、大蔵省令で定めるところにより、次の各号に掲げる書類を大蔵省に備え置き、これらの書類を受理した日から当該各号に掲げる期間を経過する日までの</w:t>
      </w:r>
      <w:r w:rsidRPr="00BA16BC">
        <w:rPr>
          <w:rFonts w:hint="eastAsia"/>
          <w:u w:color="FF0000"/>
        </w:rPr>
        <w:lastRenderedPageBreak/>
        <w:t>間、公衆の縦覧に供しなければならない。</w:t>
      </w:r>
    </w:p>
    <w:p w:rsidR="00BD6F3A" w:rsidRPr="00BA16BC" w:rsidRDefault="00BD6F3A" w:rsidP="00BD6F3A">
      <w:pPr>
        <w:ind w:leftChars="86" w:left="359" w:hangingChars="85" w:hanging="178"/>
        <w:rPr>
          <w:rFonts w:hint="eastAsia"/>
          <w:u w:color="FF0000"/>
        </w:rPr>
      </w:pPr>
      <w:r w:rsidRPr="00BA16BC">
        <w:rPr>
          <w:rFonts w:hint="eastAsia"/>
          <w:u w:color="FF0000"/>
        </w:rPr>
        <w:t xml:space="preserve">一　</w:t>
      </w:r>
      <w:r w:rsidRPr="00BA16BC">
        <w:rPr>
          <w:rFonts w:hint="eastAsia"/>
          <w:u w:val="single" w:color="FF0000"/>
        </w:rPr>
        <w:t>有価証券届出書</w:t>
      </w:r>
      <w:r w:rsidRPr="00BA16BC">
        <w:rPr>
          <w:rFonts w:hint="eastAsia"/>
          <w:u w:color="FF0000"/>
        </w:rPr>
        <w:t xml:space="preserve">　五年</w:t>
      </w:r>
    </w:p>
    <w:p w:rsidR="00BD6F3A" w:rsidRPr="00BA16BC" w:rsidRDefault="00BD6F3A" w:rsidP="00BD6F3A">
      <w:pPr>
        <w:ind w:leftChars="86" w:left="359" w:hangingChars="85" w:hanging="178"/>
        <w:rPr>
          <w:rFonts w:hint="eastAsia"/>
          <w:u w:val="single" w:color="FF0000"/>
        </w:rPr>
      </w:pPr>
      <w:r w:rsidRPr="00BA16BC">
        <w:rPr>
          <w:rFonts w:hint="eastAsia"/>
          <w:u w:val="single" w:color="FF0000"/>
        </w:rPr>
        <w:t>（二三　新設）</w:t>
      </w:r>
    </w:p>
    <w:p w:rsidR="00BD6F3A" w:rsidRPr="00BA16BC" w:rsidRDefault="00BD6F3A" w:rsidP="00BD6F3A">
      <w:pPr>
        <w:ind w:leftChars="86" w:left="359" w:hangingChars="85" w:hanging="178"/>
        <w:rPr>
          <w:rFonts w:hint="eastAsia"/>
          <w:u w:color="FF0000"/>
        </w:rPr>
      </w:pPr>
      <w:r w:rsidRPr="00BA16BC">
        <w:rPr>
          <w:rFonts w:hint="eastAsia"/>
          <w:u w:val="single" w:color="FF0000"/>
        </w:rPr>
        <w:t>二</w:t>
      </w:r>
      <w:r w:rsidRPr="00BA16BC">
        <w:rPr>
          <w:rFonts w:hint="eastAsia"/>
          <w:u w:color="FF0000"/>
        </w:rPr>
        <w:t xml:space="preserve">　有価証券報告書及びその</w:t>
      </w:r>
      <w:r w:rsidRPr="00BA16BC">
        <w:rPr>
          <w:rFonts w:hint="eastAsia"/>
          <w:u w:val="single" w:color="FF0000"/>
        </w:rPr>
        <w:t>添附書類</w:t>
      </w:r>
      <w:r w:rsidRPr="00BA16BC">
        <w:rPr>
          <w:rFonts w:hint="eastAsia"/>
          <w:u w:color="FF0000"/>
        </w:rPr>
        <w:t>並びにこれらの訂正報告書　五年</w:t>
      </w:r>
    </w:p>
    <w:p w:rsidR="00BD6F3A" w:rsidRPr="00BA16BC" w:rsidRDefault="00BD6F3A" w:rsidP="00BD6F3A">
      <w:pPr>
        <w:ind w:leftChars="86" w:left="359" w:hangingChars="85" w:hanging="178"/>
        <w:rPr>
          <w:rFonts w:hint="eastAsia"/>
          <w:u w:color="FF0000"/>
        </w:rPr>
      </w:pPr>
      <w:r w:rsidRPr="00BA16BC">
        <w:rPr>
          <w:rFonts w:hint="eastAsia"/>
          <w:u w:val="single" w:color="FF0000"/>
        </w:rPr>
        <w:t>三</w:t>
      </w:r>
      <w:r w:rsidRPr="00BA16BC">
        <w:rPr>
          <w:rFonts w:hint="eastAsia"/>
          <w:u w:color="FF0000"/>
        </w:rPr>
        <w:t xml:space="preserve">　半期報告書及びその訂正報告書　三年</w:t>
      </w:r>
    </w:p>
    <w:p w:rsidR="00BD6F3A" w:rsidRPr="00BA16BC" w:rsidRDefault="00BD6F3A" w:rsidP="00BD6F3A">
      <w:pPr>
        <w:ind w:leftChars="86" w:left="359" w:hangingChars="85" w:hanging="178"/>
        <w:rPr>
          <w:rFonts w:hint="eastAsia"/>
          <w:u w:color="FF0000"/>
        </w:rPr>
      </w:pPr>
      <w:r w:rsidRPr="00BA16BC">
        <w:rPr>
          <w:rFonts w:hint="eastAsia"/>
          <w:u w:val="single" w:color="FF0000"/>
        </w:rPr>
        <w:t>四</w:t>
      </w:r>
      <w:r w:rsidRPr="00BA16BC">
        <w:rPr>
          <w:rFonts w:hint="eastAsia"/>
          <w:u w:color="FF0000"/>
        </w:rPr>
        <w:t xml:space="preserve">　臨時報告書及びその訂正報告書　一年</w:t>
      </w:r>
    </w:p>
    <w:p w:rsidR="00BD6F3A" w:rsidRPr="00BA16BC" w:rsidRDefault="00BD6F3A" w:rsidP="00BD6F3A">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BD6F3A" w:rsidRPr="00BA16BC" w:rsidRDefault="00BD6F3A" w:rsidP="00BD6F3A">
      <w:pPr>
        <w:ind w:left="178" w:hangingChars="85" w:hanging="178"/>
        <w:rPr>
          <w:rFonts w:hint="eastAsia"/>
          <w:u w:color="FF0000"/>
        </w:rPr>
      </w:pPr>
      <w:r w:rsidRPr="00BA16BC">
        <w:rPr>
          <w:rFonts w:hint="eastAsia"/>
          <w:u w:color="FF0000"/>
        </w:rPr>
        <w:t>③　証券取引所及び政令で定める証券業協会は、第六条（</w:t>
      </w:r>
      <w:r w:rsidRPr="00BA16BC">
        <w:rPr>
          <w:rFonts w:hint="eastAsia"/>
          <w:u w:val="single" w:color="FF0000"/>
        </w:rPr>
        <w:t>第十二条</w:t>
      </w:r>
      <w:r w:rsidRPr="00BA16BC">
        <w:rPr>
          <w:rFonts w:hint="eastAsia"/>
          <w:u w:color="FF0000"/>
        </w:rPr>
        <w:t>、第二十四条第四項、第二十四条の二第三項及び前条第四項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BD6F3A" w:rsidRPr="00BA16BC" w:rsidRDefault="00BD6F3A" w:rsidP="00BD6F3A">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BD6F3A" w:rsidRPr="00BA16BC" w:rsidRDefault="00BD6F3A" w:rsidP="00BD6F3A">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BD6F3A" w:rsidRPr="00BA16BC" w:rsidRDefault="00BD6F3A" w:rsidP="00BD6F3A">
      <w:pPr>
        <w:rPr>
          <w:u w:color="FF0000"/>
        </w:rPr>
      </w:pPr>
    </w:p>
    <w:p w:rsidR="00BD6F3A" w:rsidRPr="00BA16BC" w:rsidRDefault="00BD6F3A" w:rsidP="00BD6F3A">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60</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71</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59</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25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44</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58</w:t>
      </w:r>
      <w:r w:rsidRPr="00BA16BC">
        <w:rPr>
          <w:rFonts w:hint="eastAsia"/>
          <w:u w:color="FF0000"/>
        </w:rPr>
        <w:t>年</w:t>
      </w:r>
      <w:r w:rsidRPr="00BA16BC">
        <w:rPr>
          <w:rFonts w:hint="eastAsia"/>
          <w:u w:color="FF0000"/>
        </w:rPr>
        <w:t>12</w:t>
      </w:r>
      <w:r w:rsidRPr="00BA16BC">
        <w:rPr>
          <w:rFonts w:hint="eastAsia"/>
          <w:u w:color="FF0000"/>
        </w:rPr>
        <w:t>月</w:t>
      </w:r>
      <w:r w:rsidRPr="00BA16BC">
        <w:rPr>
          <w:rFonts w:hint="eastAsia"/>
          <w:u w:color="FF0000"/>
        </w:rPr>
        <w:t>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78</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75</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62</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55</w:t>
      </w:r>
      <w:r w:rsidRPr="00BA16BC">
        <w:rPr>
          <w:rFonts w:hint="eastAsia"/>
          <w:u w:color="FF0000"/>
        </w:rPr>
        <w:t>年</w:t>
      </w:r>
      <w:r w:rsidRPr="00BA16BC">
        <w:rPr>
          <w:rFonts w:hint="eastAsia"/>
          <w:u w:color="FF0000"/>
        </w:rPr>
        <w:t>11</w:t>
      </w:r>
      <w:r w:rsidRPr="00BA16BC">
        <w:rPr>
          <w:rFonts w:hint="eastAsia"/>
          <w:u w:color="FF0000"/>
        </w:rPr>
        <w:t>月</w:t>
      </w:r>
      <w:r w:rsidRPr="00BA16BC">
        <w:rPr>
          <w:rFonts w:hint="eastAsia"/>
          <w:u w:color="FF0000"/>
        </w:rPr>
        <w:t>19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85</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46</w:t>
      </w:r>
      <w:r w:rsidRPr="00BA16BC">
        <w:rPr>
          <w:rFonts w:hint="eastAsia"/>
          <w:u w:color="FF0000"/>
        </w:rPr>
        <w:t>年</w:t>
      </w:r>
      <w:r w:rsidRPr="00BA16BC">
        <w:rPr>
          <w:rFonts w:hint="eastAsia"/>
          <w:u w:color="FF0000"/>
        </w:rPr>
        <w:t>3</w:t>
      </w:r>
      <w:r w:rsidRPr="00BA16BC">
        <w:rPr>
          <w:rFonts w:hint="eastAsia"/>
          <w:u w:color="FF0000"/>
        </w:rPr>
        <w:t>月</w:t>
      </w:r>
      <w:r w:rsidRPr="00BA16BC">
        <w:rPr>
          <w:rFonts w:hint="eastAsia"/>
          <w:u w:color="FF0000"/>
        </w:rPr>
        <w:t>3</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5</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46</w:t>
      </w:r>
      <w:r w:rsidRPr="00BA16BC">
        <w:rPr>
          <w:rFonts w:hint="eastAsia"/>
          <w:u w:color="FF0000"/>
        </w:rPr>
        <w:t>年</w:t>
      </w:r>
      <w:r w:rsidRPr="00BA16BC">
        <w:rPr>
          <w:rFonts w:hint="eastAsia"/>
          <w:u w:color="FF0000"/>
        </w:rPr>
        <w:t>3</w:t>
      </w:r>
      <w:r w:rsidRPr="00BA16BC">
        <w:rPr>
          <w:rFonts w:hint="eastAsia"/>
          <w:u w:color="FF0000"/>
        </w:rPr>
        <w:t>月</w:t>
      </w:r>
      <w:r w:rsidRPr="00BA16BC">
        <w:rPr>
          <w:rFonts w:hint="eastAsia"/>
          <w:u w:color="FF0000"/>
        </w:rPr>
        <w:t>3</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4</w:t>
      </w:r>
      <w:r w:rsidRPr="00BA16BC">
        <w:rPr>
          <w:rFonts w:hint="eastAsia"/>
          <w:u w:color="FF0000"/>
        </w:rPr>
        <w:t>号】</w:t>
      </w:r>
    </w:p>
    <w:p w:rsidR="009965B1" w:rsidRPr="00BA16BC" w:rsidRDefault="009965B1" w:rsidP="009965B1">
      <w:pPr>
        <w:rPr>
          <w:u w:color="FF0000"/>
        </w:rPr>
      </w:pPr>
    </w:p>
    <w:p w:rsidR="009965B1" w:rsidRPr="00BA16BC" w:rsidRDefault="009965B1" w:rsidP="009965B1">
      <w:pPr>
        <w:rPr>
          <w:u w:color="FF0000"/>
        </w:rPr>
      </w:pPr>
      <w:r w:rsidRPr="00BA16BC">
        <w:rPr>
          <w:rFonts w:hint="eastAsia"/>
          <w:u w:color="FF0000"/>
        </w:rPr>
        <w:t>（改正後）</w:t>
      </w:r>
    </w:p>
    <w:p w:rsidR="009965B1" w:rsidRPr="00BA16BC" w:rsidRDefault="009965B1" w:rsidP="009965B1">
      <w:pPr>
        <w:ind w:left="178" w:hangingChars="85" w:hanging="178"/>
        <w:rPr>
          <w:rFonts w:hint="eastAsia"/>
          <w:u w:val="single" w:color="FF0000"/>
        </w:rPr>
      </w:pPr>
      <w:r w:rsidRPr="00BA16BC">
        <w:rPr>
          <w:rFonts w:hint="eastAsia"/>
          <w:u w:color="FF0000"/>
        </w:rPr>
        <w:t xml:space="preserve">第二十五条　</w:t>
      </w:r>
      <w:r w:rsidRPr="00BA16BC">
        <w:rPr>
          <w:rFonts w:hint="eastAsia"/>
          <w:u w:val="single" w:color="FF0000"/>
        </w:rPr>
        <w:t>大蔵大臣は、大蔵省令で定めるところにより、次の各号に掲げる書類を大蔵</w:t>
      </w:r>
      <w:r w:rsidRPr="00BA16BC">
        <w:rPr>
          <w:rFonts w:hint="eastAsia"/>
          <w:u w:val="single" w:color="FF0000"/>
        </w:rPr>
        <w:lastRenderedPageBreak/>
        <w:t>省に備え置き、これらの書類を受理した日から当該各号に掲げる期間を経過する日までの間、公衆の縦覧に供しなければならない。</w:t>
      </w:r>
    </w:p>
    <w:p w:rsidR="009965B1" w:rsidRPr="00BA16BC" w:rsidRDefault="009965B1" w:rsidP="009965B1">
      <w:pPr>
        <w:ind w:leftChars="86" w:left="359" w:hangingChars="85" w:hanging="178"/>
        <w:rPr>
          <w:rFonts w:hint="eastAsia"/>
          <w:u w:val="single" w:color="FF0000"/>
        </w:rPr>
      </w:pPr>
      <w:r w:rsidRPr="00BA16BC">
        <w:rPr>
          <w:rFonts w:hint="eastAsia"/>
          <w:u w:val="single" w:color="FF0000"/>
        </w:rPr>
        <w:t>一　有価証券届出書　五年</w:t>
      </w:r>
    </w:p>
    <w:p w:rsidR="009965B1" w:rsidRPr="00BA16BC" w:rsidRDefault="009965B1" w:rsidP="009965B1">
      <w:pPr>
        <w:ind w:leftChars="86" w:left="359" w:hangingChars="85" w:hanging="178"/>
        <w:rPr>
          <w:rFonts w:hint="eastAsia"/>
          <w:u w:val="single" w:color="FF0000"/>
        </w:rPr>
      </w:pPr>
      <w:r w:rsidRPr="00BA16BC">
        <w:rPr>
          <w:rFonts w:hint="eastAsia"/>
          <w:u w:val="single" w:color="FF0000"/>
        </w:rPr>
        <w:t>二　有価証券報告書及びその添附書類並びにこれらの訂正報告書　五年</w:t>
      </w:r>
    </w:p>
    <w:p w:rsidR="009965B1" w:rsidRPr="00BA16BC" w:rsidRDefault="009965B1" w:rsidP="009965B1">
      <w:pPr>
        <w:ind w:leftChars="86" w:left="359" w:hangingChars="85" w:hanging="178"/>
        <w:rPr>
          <w:rFonts w:hint="eastAsia"/>
          <w:u w:val="single" w:color="FF0000"/>
        </w:rPr>
      </w:pPr>
      <w:r w:rsidRPr="00BA16BC">
        <w:rPr>
          <w:rFonts w:hint="eastAsia"/>
          <w:u w:val="single" w:color="FF0000"/>
        </w:rPr>
        <w:t>三　半期報告書及びその訂正報告書　三年</w:t>
      </w:r>
    </w:p>
    <w:p w:rsidR="009965B1" w:rsidRPr="00BA16BC" w:rsidRDefault="009965B1" w:rsidP="009965B1">
      <w:pPr>
        <w:ind w:leftChars="86" w:left="359" w:hangingChars="85" w:hanging="178"/>
        <w:rPr>
          <w:rFonts w:hint="eastAsia"/>
          <w:u w:val="single" w:color="FF0000"/>
        </w:rPr>
      </w:pPr>
      <w:r w:rsidRPr="00BA16BC">
        <w:rPr>
          <w:rFonts w:hint="eastAsia"/>
          <w:u w:val="single" w:color="FF0000"/>
        </w:rPr>
        <w:t>四　臨時報告書及びその訂正報告書　一年</w:t>
      </w:r>
    </w:p>
    <w:p w:rsidR="009965B1" w:rsidRPr="00BA16BC" w:rsidRDefault="009965B1" w:rsidP="009965B1">
      <w:pPr>
        <w:ind w:left="178" w:hangingChars="85" w:hanging="178"/>
        <w:rPr>
          <w:rFonts w:hint="eastAsia"/>
          <w:u w:color="FF0000"/>
        </w:rPr>
      </w:pPr>
      <w:r w:rsidRPr="00BA16BC">
        <w:rPr>
          <w:rFonts w:hint="eastAsia"/>
          <w:u w:color="FF0000"/>
        </w:rPr>
        <w:t>②　有価証券の発行者</w:t>
      </w:r>
      <w:r w:rsidRPr="00BA16BC">
        <w:rPr>
          <w:rFonts w:hint="eastAsia"/>
          <w:u w:val="single" w:color="FF0000"/>
        </w:rPr>
        <w:t>で前項各号に掲げる書類を提出したものは、これらの書類の写し</w:t>
      </w:r>
      <w:r w:rsidRPr="00BA16BC">
        <w:rPr>
          <w:rFonts w:hint="eastAsia"/>
          <w:u w:color="FF0000"/>
        </w:rPr>
        <w:t>を、大蔵省令で定めるところにより、当該発行者の本店及び主要な支店に備え置き、</w:t>
      </w:r>
      <w:r w:rsidRPr="00BA16BC">
        <w:rPr>
          <w:rFonts w:hint="eastAsia"/>
          <w:u w:val="single" w:color="FF0000"/>
        </w:rPr>
        <w:t>これらの書類を大蔵大臣に提出した日から当該各号に掲げる期間を経過する日までの間、</w:t>
      </w:r>
      <w:r w:rsidRPr="00BA16BC">
        <w:rPr>
          <w:rFonts w:hint="eastAsia"/>
          <w:u w:color="FF0000"/>
        </w:rPr>
        <w:t>公衆の縦覧に供しなければならない。</w:t>
      </w:r>
    </w:p>
    <w:p w:rsidR="009965B1" w:rsidRPr="00BA16BC" w:rsidRDefault="009965B1" w:rsidP="009965B1">
      <w:pPr>
        <w:ind w:left="178" w:hangingChars="85" w:hanging="178"/>
        <w:rPr>
          <w:rFonts w:hint="eastAsia"/>
          <w:u w:color="FF0000"/>
        </w:rPr>
      </w:pPr>
      <w:r w:rsidRPr="00BA16BC">
        <w:rPr>
          <w:rFonts w:hint="eastAsia"/>
          <w:u w:color="FF0000"/>
        </w:rPr>
        <w:t xml:space="preserve">③　</w:t>
      </w:r>
      <w:r w:rsidRPr="00BA16BC">
        <w:rPr>
          <w:rFonts w:hint="eastAsia"/>
          <w:u w:val="single" w:color="FF0000"/>
        </w:rPr>
        <w:t>証券取引所及び政令で定める証券業協会は</w:t>
      </w:r>
      <w:r w:rsidRPr="00BA16BC">
        <w:rPr>
          <w:rFonts w:hint="eastAsia"/>
          <w:u w:color="FF0000"/>
        </w:rPr>
        <w:t>、第六条（</w:t>
      </w:r>
      <w:r w:rsidRPr="00BA16BC">
        <w:rPr>
          <w:rFonts w:hint="eastAsia"/>
          <w:u w:val="single" w:color="FF0000"/>
        </w:rPr>
        <w:t>第十二条、第二十四条第四項、第二十四条の二第三項及び前条第四項</w:t>
      </w:r>
      <w:r w:rsidRPr="00BA16BC">
        <w:rPr>
          <w:rFonts w:hint="eastAsia"/>
          <w:u w:color="FF0000"/>
        </w:rPr>
        <w:t>において準用する場合を</w:t>
      </w:r>
      <w:r w:rsidRPr="00BA16BC">
        <w:rPr>
          <w:rFonts w:hint="eastAsia"/>
          <w:u w:val="single" w:color="FF0000"/>
        </w:rPr>
        <w:t>含む。第五項において同じ</w:t>
      </w:r>
      <w:r w:rsidRPr="00BA16BC">
        <w:rPr>
          <w:rFonts w:hint="eastAsia"/>
          <w:u w:color="FF0000"/>
        </w:rPr>
        <w:t>。）の規定により提出された</w:t>
      </w:r>
      <w:r w:rsidRPr="00BA16BC">
        <w:rPr>
          <w:rFonts w:hint="eastAsia"/>
          <w:u w:val="single" w:color="FF0000"/>
        </w:rPr>
        <w:t>第一項各号に掲げる書類の写し</w:t>
      </w:r>
      <w:r w:rsidRPr="00BA16BC">
        <w:rPr>
          <w:rFonts w:hint="eastAsia"/>
          <w:u w:color="FF0000"/>
        </w:rPr>
        <w:t>を、大蔵省令で定めるところにより、</w:t>
      </w:r>
      <w:r w:rsidRPr="00BA16BC">
        <w:rPr>
          <w:rFonts w:hint="eastAsia"/>
          <w:u w:val="single" w:color="FF0000"/>
        </w:rPr>
        <w:t>その事務所</w:t>
      </w:r>
      <w:r w:rsidRPr="00BA16BC">
        <w:rPr>
          <w:rFonts w:hint="eastAsia"/>
          <w:u w:color="FF0000"/>
        </w:rPr>
        <w:t>に備え置き、</w:t>
      </w:r>
      <w:r w:rsidRPr="00BA16BC">
        <w:rPr>
          <w:rFonts w:hint="eastAsia"/>
          <w:u w:val="single" w:color="FF0000"/>
        </w:rPr>
        <w:t>これらの書類の写しの提出があつた日から当該各号に掲げる期間を経過する日までの間、</w:t>
      </w:r>
      <w:r w:rsidRPr="00BA16BC">
        <w:rPr>
          <w:rFonts w:hint="eastAsia"/>
          <w:u w:color="FF0000"/>
        </w:rPr>
        <w:t>公衆の縦覧に供しなければならない。</w:t>
      </w:r>
    </w:p>
    <w:p w:rsidR="009965B1" w:rsidRPr="00BA16BC" w:rsidRDefault="009965B1" w:rsidP="009965B1">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9965B1" w:rsidRPr="00BA16BC" w:rsidRDefault="009965B1" w:rsidP="009965B1">
      <w:pPr>
        <w:ind w:left="178" w:hangingChars="85" w:hanging="178"/>
        <w:rPr>
          <w:rFonts w:hint="eastAsia"/>
          <w:u w:color="FF0000"/>
        </w:rPr>
      </w:pPr>
      <w:r w:rsidRPr="00BA16BC">
        <w:rPr>
          <w:rFonts w:hint="eastAsia"/>
          <w:u w:color="FF0000"/>
        </w:rPr>
        <w:t>⑤　前項の承認を受けた有価証券の発行者が第六条</w:t>
      </w:r>
      <w:r w:rsidRPr="00BA16BC">
        <w:rPr>
          <w:rFonts w:hint="eastAsia"/>
          <w:u w:val="single" w:color="FF0000"/>
        </w:rPr>
        <w:t xml:space="preserve">　</w:t>
      </w:r>
      <w:r w:rsidRPr="00BA16BC">
        <w:rPr>
          <w:rFonts w:hint="eastAsia"/>
          <w:u w:color="FF0000"/>
        </w:rPr>
        <w:t>の規定により</w:t>
      </w:r>
      <w:r w:rsidRPr="00BA16BC">
        <w:rPr>
          <w:rFonts w:hint="eastAsia"/>
          <w:u w:val="single" w:color="FF0000"/>
        </w:rPr>
        <w:t>第一項各号に掲げる書類の写し</w:t>
      </w:r>
      <w:r w:rsidRPr="00BA16BC">
        <w:rPr>
          <w:rFonts w:hint="eastAsia"/>
          <w:u w:color="FF0000"/>
        </w:rPr>
        <w:t>を</w:t>
      </w:r>
      <w:r w:rsidRPr="00BA16BC">
        <w:rPr>
          <w:rFonts w:hint="eastAsia"/>
          <w:u w:val="single" w:color="FF0000"/>
        </w:rPr>
        <w:t>証券取引所又は政令で定める証券業協会</w:t>
      </w:r>
      <w:r w:rsidRPr="00BA16BC">
        <w:rPr>
          <w:rFonts w:hint="eastAsia"/>
          <w:u w:color="FF0000"/>
        </w:rPr>
        <w:t>に提出する場合には、前項の規定により公衆の縦覧に供しないこととされた</w:t>
      </w:r>
      <w:r w:rsidRPr="00BA16BC">
        <w:rPr>
          <w:rFonts w:hint="eastAsia"/>
          <w:u w:val="single" w:color="FF0000"/>
        </w:rPr>
        <w:t>部分をこれらの書類の写し</w:t>
      </w:r>
      <w:r w:rsidRPr="00BA16BC">
        <w:rPr>
          <w:rFonts w:hint="eastAsia"/>
          <w:u w:color="FF0000"/>
        </w:rPr>
        <w:t>から削除して提出することができる。</w:t>
      </w:r>
    </w:p>
    <w:p w:rsidR="009965B1" w:rsidRPr="00BA16BC" w:rsidRDefault="00574C52" w:rsidP="009965B1">
      <w:pPr>
        <w:ind w:left="178" w:hangingChars="85" w:hanging="178"/>
        <w:rPr>
          <w:rFonts w:hint="eastAsia"/>
          <w:u w:val="single" w:color="FF0000"/>
        </w:rPr>
      </w:pPr>
      <w:r w:rsidRPr="00BA16BC">
        <w:rPr>
          <w:rFonts w:hint="eastAsia"/>
          <w:u w:val="single" w:color="FF0000"/>
        </w:rPr>
        <w:t>（⑥　削除）</w:t>
      </w:r>
    </w:p>
    <w:p w:rsidR="009965B1" w:rsidRPr="00BA16BC" w:rsidRDefault="009965B1" w:rsidP="009965B1">
      <w:pPr>
        <w:ind w:left="178" w:hangingChars="85" w:hanging="178"/>
        <w:rPr>
          <w:u w:color="FF0000"/>
        </w:rPr>
      </w:pPr>
    </w:p>
    <w:p w:rsidR="009965B1" w:rsidRPr="00BA16BC" w:rsidRDefault="009965B1" w:rsidP="009965B1">
      <w:pPr>
        <w:ind w:left="178" w:hangingChars="85" w:hanging="178"/>
        <w:rPr>
          <w:u w:color="FF0000"/>
        </w:rPr>
      </w:pPr>
      <w:r w:rsidRPr="00BA16BC">
        <w:rPr>
          <w:rFonts w:hint="eastAsia"/>
          <w:u w:color="FF0000"/>
        </w:rPr>
        <w:t>（改正前）</w:t>
      </w:r>
    </w:p>
    <w:p w:rsidR="009965B1" w:rsidRPr="00BA16BC" w:rsidRDefault="009965B1" w:rsidP="009965B1">
      <w:pPr>
        <w:ind w:left="178" w:hangingChars="85" w:hanging="178"/>
        <w:rPr>
          <w:rFonts w:hint="eastAsia"/>
          <w:u w:color="FF0000"/>
        </w:rPr>
      </w:pPr>
      <w:r w:rsidRPr="00BA16BC">
        <w:rPr>
          <w:rFonts w:hint="eastAsia"/>
          <w:u w:color="FF0000"/>
        </w:rPr>
        <w:t xml:space="preserve">第二十五条　</w:t>
      </w:r>
      <w:r w:rsidRPr="00BA16BC">
        <w:rPr>
          <w:rFonts w:hint="eastAsia"/>
          <w:u w:val="single" w:color="FF0000"/>
        </w:rPr>
        <w:t>有価証券届出書並びに前条に規定する報告書及び訂正報告書は、大蔵省令で定めるところにより、大蔵省にこれを備え置き、公衆の縦覧に供しなければならない。但し、有価証券届出書についてはこれに係る届出がその効力を生じた日から五年（第十条第一項の規定による停止命令があつた場合においては、当該停止命令があつた日からその解除があつた日までの期間は、これを算入しない。）、報告書及び訂正報告書については当該書類を大蔵大臣が受理した日から五年を経過した場合においては、この限りでない。</w:t>
      </w:r>
    </w:p>
    <w:p w:rsidR="009965B1" w:rsidRPr="00BA16BC" w:rsidRDefault="009965B1" w:rsidP="009965B1">
      <w:pPr>
        <w:ind w:left="178" w:hangingChars="85" w:hanging="178"/>
        <w:rPr>
          <w:rFonts w:hint="eastAsia"/>
          <w:u w:color="FF0000"/>
        </w:rPr>
      </w:pPr>
      <w:r w:rsidRPr="00BA16BC">
        <w:rPr>
          <w:rFonts w:hint="eastAsia"/>
          <w:u w:color="FF0000"/>
        </w:rPr>
        <w:t>②　有価証券の発行者</w:t>
      </w:r>
      <w:r w:rsidRPr="00BA16BC">
        <w:rPr>
          <w:rFonts w:hint="eastAsia"/>
          <w:u w:val="single" w:color="FF0000"/>
        </w:rPr>
        <w:t>は、有価証券届出書の写並びに前条に規定する報告書及び訂正報告書の写</w:t>
      </w:r>
      <w:r w:rsidRPr="00BA16BC">
        <w:rPr>
          <w:rFonts w:hint="eastAsia"/>
          <w:u w:color="FF0000"/>
        </w:rPr>
        <w:t>を、大蔵省令で定めるところにより、当該発行者の本店及び主要な支店に備え置き、</w:t>
      </w:r>
      <w:r w:rsidRPr="00BA16BC">
        <w:rPr>
          <w:rFonts w:hint="eastAsia"/>
          <w:u w:val="single" w:color="FF0000"/>
        </w:rPr>
        <w:t>これを</w:t>
      </w:r>
      <w:r w:rsidRPr="00BA16BC">
        <w:rPr>
          <w:rFonts w:hint="eastAsia"/>
          <w:u w:color="FF0000"/>
        </w:rPr>
        <w:t>公衆の縦覧に供しなければならない。</w:t>
      </w:r>
    </w:p>
    <w:p w:rsidR="009965B1" w:rsidRPr="00BA16BC" w:rsidRDefault="009965B1" w:rsidP="009965B1">
      <w:pPr>
        <w:ind w:left="178" w:hangingChars="85" w:hanging="178"/>
        <w:rPr>
          <w:rFonts w:hint="eastAsia"/>
          <w:u w:color="FF0000"/>
        </w:rPr>
      </w:pPr>
      <w:r w:rsidRPr="00BA16BC">
        <w:rPr>
          <w:rFonts w:hint="eastAsia"/>
          <w:u w:color="FF0000"/>
        </w:rPr>
        <w:t xml:space="preserve">③　</w:t>
      </w:r>
      <w:r w:rsidRPr="00BA16BC">
        <w:rPr>
          <w:rFonts w:hint="eastAsia"/>
          <w:u w:val="single" w:color="FF0000"/>
        </w:rPr>
        <w:t>証券取引所は</w:t>
      </w:r>
      <w:r w:rsidRPr="00BA16BC">
        <w:rPr>
          <w:rFonts w:hint="eastAsia"/>
          <w:u w:color="FF0000"/>
        </w:rPr>
        <w:t>、第六条（</w:t>
      </w:r>
      <w:r w:rsidRPr="00BA16BC">
        <w:rPr>
          <w:rFonts w:hint="eastAsia"/>
          <w:u w:val="single" w:color="FF0000"/>
        </w:rPr>
        <w:t>第十二条</w:t>
      </w:r>
      <w:r w:rsidRPr="00BA16BC">
        <w:rPr>
          <w:rFonts w:hint="eastAsia"/>
          <w:u w:color="FF0000"/>
        </w:rPr>
        <w:t>において準用する場合を</w:t>
      </w:r>
      <w:r w:rsidRPr="00BA16BC">
        <w:rPr>
          <w:rFonts w:hint="eastAsia"/>
          <w:u w:val="single" w:color="FF0000"/>
        </w:rPr>
        <w:t>含む</w:t>
      </w:r>
      <w:r w:rsidRPr="00BA16BC">
        <w:rPr>
          <w:rFonts w:hint="eastAsia"/>
          <w:u w:color="FF0000"/>
        </w:rPr>
        <w:t>。）の規定により提出さ</w:t>
      </w:r>
      <w:r w:rsidRPr="00BA16BC">
        <w:rPr>
          <w:rFonts w:hint="eastAsia"/>
          <w:u w:color="FF0000"/>
        </w:rPr>
        <w:lastRenderedPageBreak/>
        <w:t>れた</w:t>
      </w:r>
      <w:r w:rsidRPr="00BA16BC">
        <w:rPr>
          <w:rFonts w:hint="eastAsia"/>
          <w:u w:val="single" w:color="FF0000"/>
        </w:rPr>
        <w:t>届出書類の写並びに前条の規定により提出された報告書及び訂正報告書の写</w:t>
      </w:r>
      <w:r w:rsidRPr="00BA16BC">
        <w:rPr>
          <w:rFonts w:hint="eastAsia"/>
          <w:u w:color="FF0000"/>
        </w:rPr>
        <w:t>を、大蔵省令で定めるところにより、</w:t>
      </w:r>
      <w:r w:rsidRPr="00BA16BC">
        <w:rPr>
          <w:rFonts w:hint="eastAsia"/>
          <w:u w:val="single" w:color="FF0000"/>
        </w:rPr>
        <w:t>当該証券取引所</w:t>
      </w:r>
      <w:r w:rsidRPr="00BA16BC">
        <w:rPr>
          <w:rFonts w:hint="eastAsia"/>
          <w:u w:color="FF0000"/>
        </w:rPr>
        <w:t>に備え置き、</w:t>
      </w:r>
      <w:r w:rsidRPr="00BA16BC">
        <w:rPr>
          <w:rFonts w:hint="eastAsia"/>
          <w:u w:val="single" w:color="FF0000"/>
        </w:rPr>
        <w:t>これを</w:t>
      </w:r>
      <w:r w:rsidRPr="00BA16BC">
        <w:rPr>
          <w:rFonts w:hint="eastAsia"/>
          <w:u w:color="FF0000"/>
        </w:rPr>
        <w:t>公衆の縦覧に供しなければならない。</w:t>
      </w:r>
    </w:p>
    <w:p w:rsidR="009965B1" w:rsidRPr="00BA16BC" w:rsidRDefault="009965B1" w:rsidP="009965B1">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9965B1" w:rsidRPr="00BA16BC" w:rsidRDefault="009965B1" w:rsidP="009965B1">
      <w:pPr>
        <w:ind w:left="178" w:hangingChars="85" w:hanging="178"/>
        <w:rPr>
          <w:rFonts w:hint="eastAsia"/>
          <w:u w:color="FF0000"/>
        </w:rPr>
      </w:pPr>
      <w:r w:rsidRPr="00BA16BC">
        <w:rPr>
          <w:rFonts w:hint="eastAsia"/>
          <w:u w:color="FF0000"/>
        </w:rPr>
        <w:t>⑤　前項の承認を受けた有価証券の発行者が第六条</w:t>
      </w:r>
      <w:r w:rsidRPr="00BA16BC">
        <w:rPr>
          <w:rFonts w:hint="eastAsia"/>
          <w:u w:val="single" w:color="FF0000"/>
        </w:rPr>
        <w:t>（第十二条において準用する場合を含む。）</w:t>
      </w:r>
      <w:r w:rsidRPr="00BA16BC">
        <w:rPr>
          <w:rFonts w:hint="eastAsia"/>
          <w:u w:color="FF0000"/>
        </w:rPr>
        <w:t>の規定により</w:t>
      </w:r>
      <w:r w:rsidRPr="00BA16BC">
        <w:rPr>
          <w:rFonts w:hint="eastAsia"/>
          <w:u w:val="single" w:color="FF0000"/>
        </w:rPr>
        <w:t>届出書類の写又は前条の規定により報告書若しくは訂正報告書の写</w:t>
      </w:r>
      <w:r w:rsidRPr="00BA16BC">
        <w:rPr>
          <w:rFonts w:hint="eastAsia"/>
          <w:u w:color="FF0000"/>
        </w:rPr>
        <w:t>を</w:t>
      </w:r>
      <w:r w:rsidRPr="00BA16BC">
        <w:rPr>
          <w:rFonts w:hint="eastAsia"/>
          <w:u w:val="single" w:color="FF0000"/>
        </w:rPr>
        <w:t>証券取引所</w:t>
      </w:r>
      <w:r w:rsidRPr="00BA16BC">
        <w:rPr>
          <w:rFonts w:hint="eastAsia"/>
          <w:u w:color="FF0000"/>
        </w:rPr>
        <w:t>に提出する場合には、前項の規定により公衆の縦覧に供しないこととされた</w:t>
      </w:r>
      <w:r w:rsidRPr="00BA16BC">
        <w:rPr>
          <w:rFonts w:hint="eastAsia"/>
          <w:u w:val="single" w:color="FF0000"/>
        </w:rPr>
        <w:t>部分は、これを当該書類</w:t>
      </w:r>
      <w:r w:rsidRPr="00BA16BC">
        <w:rPr>
          <w:rFonts w:hint="eastAsia"/>
          <w:u w:color="FF0000"/>
        </w:rPr>
        <w:t>から削除して提出することができる。</w:t>
      </w:r>
    </w:p>
    <w:p w:rsidR="009965B1" w:rsidRPr="00BA16BC" w:rsidRDefault="009965B1" w:rsidP="009965B1">
      <w:pPr>
        <w:ind w:left="178" w:hangingChars="85" w:hanging="178"/>
        <w:rPr>
          <w:rFonts w:hint="eastAsia"/>
          <w:u w:val="single" w:color="FF0000"/>
        </w:rPr>
      </w:pPr>
      <w:r w:rsidRPr="00BA16BC">
        <w:rPr>
          <w:rFonts w:hint="eastAsia"/>
          <w:u w:val="single" w:color="FF0000"/>
        </w:rPr>
        <w:t>⑥　第一項但書の規定は、第二項及び第三項に規定する有価証券届出書、届出書類、報告書及び訂正報告書の写について、これを準用する。</w:t>
      </w:r>
    </w:p>
    <w:p w:rsidR="009965B1" w:rsidRPr="00BA16BC" w:rsidRDefault="009965B1" w:rsidP="009965B1">
      <w:pPr>
        <w:rPr>
          <w:u w:color="FF0000"/>
        </w:rPr>
      </w:pPr>
    </w:p>
    <w:p w:rsidR="009965B1" w:rsidRPr="00BA16BC" w:rsidRDefault="009965B1" w:rsidP="009965B1">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41</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23</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85</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40</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28</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90</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38</w:t>
      </w:r>
      <w:r w:rsidRPr="00BA16BC">
        <w:rPr>
          <w:rFonts w:hint="eastAsia"/>
          <w:u w:color="FF0000"/>
        </w:rPr>
        <w:t>年</w:t>
      </w:r>
      <w:r w:rsidRPr="00BA16BC">
        <w:rPr>
          <w:rFonts w:hint="eastAsia"/>
          <w:u w:color="FF0000"/>
        </w:rPr>
        <w:t>7</w:t>
      </w:r>
      <w:r w:rsidRPr="00BA16BC">
        <w:rPr>
          <w:rFonts w:hint="eastAsia"/>
          <w:u w:color="FF0000"/>
        </w:rPr>
        <w:t>月</w:t>
      </w:r>
      <w:r w:rsidRPr="00BA16BC">
        <w:rPr>
          <w:rFonts w:hint="eastAsia"/>
          <w:u w:color="FF0000"/>
        </w:rPr>
        <w:t>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126</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37</w:t>
      </w:r>
      <w:r w:rsidRPr="00BA16BC">
        <w:rPr>
          <w:rFonts w:hint="eastAsia"/>
          <w:u w:color="FF0000"/>
        </w:rPr>
        <w:t>年</w:t>
      </w:r>
      <w:r w:rsidRPr="00BA16BC">
        <w:rPr>
          <w:rFonts w:hint="eastAsia"/>
          <w:u w:color="FF0000"/>
        </w:rPr>
        <w:t>9</w:t>
      </w:r>
      <w:r w:rsidRPr="00BA16BC">
        <w:rPr>
          <w:rFonts w:hint="eastAsia"/>
          <w:u w:color="FF0000"/>
        </w:rPr>
        <w:t>月</w:t>
      </w:r>
      <w:r w:rsidRPr="00BA16BC">
        <w:rPr>
          <w:rFonts w:hint="eastAsia"/>
          <w:u w:color="FF0000"/>
        </w:rPr>
        <w:t>15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161</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37</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16</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140</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30</w:t>
      </w:r>
      <w:r w:rsidRPr="00BA16BC">
        <w:rPr>
          <w:rFonts w:hint="eastAsia"/>
          <w:u w:color="FF0000"/>
        </w:rPr>
        <w:t>年</w:t>
      </w:r>
      <w:r w:rsidRPr="00BA16BC">
        <w:rPr>
          <w:rFonts w:hint="eastAsia"/>
          <w:u w:color="FF0000"/>
        </w:rPr>
        <w:t>8</w:t>
      </w:r>
      <w:r w:rsidRPr="00BA16BC">
        <w:rPr>
          <w:rFonts w:hint="eastAsia"/>
          <w:u w:color="FF0000"/>
        </w:rPr>
        <w:t>月</w:t>
      </w:r>
      <w:r w:rsidRPr="00BA16BC">
        <w:rPr>
          <w:rFonts w:hint="eastAsia"/>
          <w:u w:color="FF0000"/>
        </w:rPr>
        <w:t>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120</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29</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26</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198</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28</w:t>
      </w:r>
      <w:r w:rsidRPr="00BA16BC">
        <w:rPr>
          <w:rFonts w:hint="eastAsia"/>
          <w:u w:color="FF0000"/>
        </w:rPr>
        <w:t>年</w:t>
      </w:r>
      <w:r w:rsidRPr="00BA16BC">
        <w:rPr>
          <w:rFonts w:hint="eastAsia"/>
          <w:u w:color="FF0000"/>
        </w:rPr>
        <w:t>8</w:t>
      </w:r>
      <w:r w:rsidRPr="00BA16BC">
        <w:rPr>
          <w:rFonts w:hint="eastAsia"/>
          <w:u w:color="FF0000"/>
        </w:rPr>
        <w:t>月</w:t>
      </w:r>
      <w:r w:rsidRPr="00BA16BC">
        <w:rPr>
          <w:rFonts w:hint="eastAsia"/>
          <w:u w:color="FF0000"/>
        </w:rPr>
        <w:t>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142</w:t>
      </w:r>
      <w:r w:rsidRPr="00BA16BC">
        <w:rPr>
          <w:rFonts w:hint="eastAsia"/>
          <w:u w:color="FF0000"/>
        </w:rPr>
        <w:t>号】</w:t>
      </w:r>
    </w:p>
    <w:p w:rsidR="00EF1847" w:rsidRPr="00BA16BC" w:rsidRDefault="00EF1847" w:rsidP="00EF1847">
      <w:pPr>
        <w:rPr>
          <w:u w:color="FF0000"/>
        </w:rPr>
      </w:pPr>
    </w:p>
    <w:p w:rsidR="00EF1847" w:rsidRPr="00BA16BC" w:rsidRDefault="00EF1847" w:rsidP="00EF1847">
      <w:pPr>
        <w:rPr>
          <w:u w:color="FF0000"/>
        </w:rPr>
      </w:pPr>
      <w:r w:rsidRPr="00BA16BC">
        <w:rPr>
          <w:rFonts w:hint="eastAsia"/>
          <w:u w:color="FF0000"/>
        </w:rPr>
        <w:t>（改正後）</w:t>
      </w:r>
    </w:p>
    <w:p w:rsidR="002F0A2D" w:rsidRPr="00BA16BC" w:rsidRDefault="002F0A2D" w:rsidP="002F0A2D">
      <w:pPr>
        <w:ind w:left="178" w:hangingChars="85" w:hanging="178"/>
        <w:rPr>
          <w:rFonts w:hint="eastAsia"/>
          <w:u w:color="FF0000"/>
        </w:rPr>
      </w:pPr>
      <w:r w:rsidRPr="00BA16BC">
        <w:rPr>
          <w:rFonts w:hint="eastAsia"/>
          <w:u w:color="FF0000"/>
        </w:rPr>
        <w:t>第二十五条　有価証券届出書</w:t>
      </w:r>
      <w:r w:rsidRPr="00BA16BC">
        <w:rPr>
          <w:rFonts w:hint="eastAsia"/>
          <w:u w:val="single" w:color="FF0000"/>
        </w:rPr>
        <w:t>並びに前条に規定する報告書及び訂正報告書</w:t>
      </w:r>
      <w:r w:rsidRPr="00BA16BC">
        <w:rPr>
          <w:rFonts w:hint="eastAsia"/>
          <w:u w:color="FF0000"/>
        </w:rPr>
        <w:t>は、大蔵省令で定めるところにより、大蔵省にこれを備え置き、公衆の縦覧に供しなければならない。</w:t>
      </w:r>
      <w:r w:rsidRPr="00BA16BC">
        <w:rPr>
          <w:rFonts w:hint="eastAsia"/>
          <w:u w:val="single" w:color="FF0000"/>
        </w:rPr>
        <w:t>但し、有価証券届出書についてはこれに係る届出がその効力を生じた日から五年（第十条第一項の規定による停止命令があつた場合においては、当該停止命令があつた日からその解除があつた日までの期間は、これを算入しない。）、報告書及び訂正報告書については当該書類を大蔵大臣が受理した日から五年を経過した場合においては、この限りでない。</w:t>
      </w:r>
    </w:p>
    <w:p w:rsidR="002F0A2D" w:rsidRPr="00BA16BC" w:rsidRDefault="002F0A2D" w:rsidP="002F0A2D">
      <w:pPr>
        <w:ind w:left="178" w:hangingChars="85" w:hanging="178"/>
        <w:rPr>
          <w:rFonts w:hint="eastAsia"/>
          <w:u w:val="single" w:color="FF0000"/>
        </w:rPr>
      </w:pPr>
      <w:r w:rsidRPr="00BA16BC">
        <w:rPr>
          <w:rFonts w:hint="eastAsia"/>
          <w:u w:val="single" w:color="FF0000"/>
        </w:rPr>
        <w:t>②　有価証券の発行者は、有価証券届出書の写並びに前条に規定する報告書及び訂正報告書の写を、大蔵省令で定めるところにより、当該発行者の本店及び主要な支店に備え置き、これを公衆の縦覧に供しなければならない。</w:t>
      </w:r>
    </w:p>
    <w:p w:rsidR="002F0A2D" w:rsidRPr="00BA16BC" w:rsidRDefault="002F0A2D" w:rsidP="002F0A2D">
      <w:pPr>
        <w:ind w:left="178" w:hangingChars="85" w:hanging="178"/>
        <w:rPr>
          <w:rFonts w:hint="eastAsia"/>
          <w:u w:color="FF0000"/>
        </w:rPr>
      </w:pPr>
      <w:r w:rsidRPr="00BA16BC">
        <w:rPr>
          <w:rFonts w:hint="eastAsia"/>
          <w:u w:val="single" w:color="FF0000"/>
        </w:rPr>
        <w:t>③　証券取引所は、第六条（第十二条において準用する場合を含む。）の規定により提出された届出書類の写並びに前条の規定により提出された報告書及び訂正報告書の写を、大蔵</w:t>
      </w:r>
      <w:r w:rsidRPr="00BA16BC">
        <w:rPr>
          <w:rFonts w:hint="eastAsia"/>
          <w:u w:val="single" w:color="FF0000"/>
        </w:rPr>
        <w:lastRenderedPageBreak/>
        <w:t>省令で定めるところにより、当該証券取引所に備え置き、これを公衆の縦覧に供しなければならない。</w:t>
      </w:r>
    </w:p>
    <w:p w:rsidR="00EF1847" w:rsidRPr="00BA16BC" w:rsidRDefault="002F0A2D" w:rsidP="00EF1847">
      <w:pPr>
        <w:ind w:left="178" w:hangingChars="85" w:hanging="178"/>
        <w:rPr>
          <w:rFonts w:hint="eastAsia"/>
          <w:u w:color="FF0000"/>
        </w:rPr>
      </w:pPr>
      <w:r w:rsidRPr="00BA16BC">
        <w:rPr>
          <w:rFonts w:hint="eastAsia"/>
          <w:u w:val="single" w:color="FF0000"/>
        </w:rPr>
        <w:t>④</w:t>
      </w:r>
      <w:r w:rsidR="00EF1847" w:rsidRPr="00BA16BC">
        <w:rPr>
          <w:rFonts w:hint="eastAsia"/>
          <w:u w:color="FF0000"/>
        </w:rPr>
        <w:t xml:space="preserve">　有価証券の発行者がその事業上の秘密の保持の必要により</w:t>
      </w:r>
      <w:r w:rsidR="00EF1847" w:rsidRPr="00BA16BC">
        <w:rPr>
          <w:rFonts w:hint="eastAsia"/>
          <w:u w:val="single" w:color="FF0000"/>
        </w:rPr>
        <w:t>前三項</w:t>
      </w:r>
      <w:r w:rsidR="00EF1847" w:rsidRPr="00BA16BC">
        <w:rPr>
          <w:rFonts w:hint="eastAsia"/>
          <w:u w:color="FF0000"/>
        </w:rPr>
        <w:t>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EF1847" w:rsidRPr="00BA16BC" w:rsidRDefault="002F0A2D" w:rsidP="00EF1847">
      <w:pPr>
        <w:ind w:left="178" w:hangingChars="85" w:hanging="178"/>
        <w:rPr>
          <w:rFonts w:hint="eastAsia"/>
          <w:u w:color="FF0000"/>
        </w:rPr>
      </w:pPr>
      <w:r w:rsidRPr="00BA16BC">
        <w:rPr>
          <w:rFonts w:hint="eastAsia"/>
          <w:u w:val="single" w:color="FF0000"/>
        </w:rPr>
        <w:t>⑤</w:t>
      </w:r>
      <w:r w:rsidR="00EF1847" w:rsidRPr="00BA16BC">
        <w:rPr>
          <w:rFonts w:hint="eastAsia"/>
          <w:u w:color="FF0000"/>
        </w:rPr>
        <w:t xml:space="preserve">　</w:t>
      </w:r>
      <w:r w:rsidR="00EF1847" w:rsidRPr="00BA16BC">
        <w:rPr>
          <w:rFonts w:hint="eastAsia"/>
          <w:u w:val="single" w:color="FF0000"/>
        </w:rPr>
        <w:t>前項の承認を受けた有価証券の発行者が第六条（第十二条において準用する場合を含む。）の規定により届出書類の写又は前条の規定により報告書若しくは訂正報告書の写を証券取引所に提出する場合には、前項の規定により公衆の縦覧に供しないこととされた部分は、これを当該書類から削除して提出することができる。</w:t>
      </w:r>
    </w:p>
    <w:p w:rsidR="00EF1847" w:rsidRPr="00BA16BC" w:rsidRDefault="002F0A2D" w:rsidP="002F0A2D">
      <w:pPr>
        <w:ind w:left="178" w:hangingChars="85" w:hanging="178"/>
        <w:rPr>
          <w:rFonts w:hint="eastAsia"/>
          <w:u w:val="single" w:color="FF0000"/>
        </w:rPr>
      </w:pPr>
      <w:r w:rsidRPr="00BA16BC">
        <w:rPr>
          <w:rFonts w:hint="eastAsia"/>
          <w:u w:val="single" w:color="FF0000"/>
        </w:rPr>
        <w:t>⑥</w:t>
      </w:r>
      <w:r w:rsidR="00EF1847" w:rsidRPr="00BA16BC">
        <w:rPr>
          <w:rFonts w:hint="eastAsia"/>
          <w:u w:val="single" w:color="FF0000"/>
        </w:rPr>
        <w:t xml:space="preserve">　第一項但書の規定は、第二項及び第三項に規定する有価証券届出書、届出書類、報告書及び訂正報告書の写について、これを準用する。</w:t>
      </w:r>
    </w:p>
    <w:p w:rsidR="00EF1847" w:rsidRPr="00BA16BC" w:rsidRDefault="00EF1847" w:rsidP="00EF1847">
      <w:pPr>
        <w:ind w:left="178" w:hangingChars="85" w:hanging="178"/>
        <w:rPr>
          <w:u w:color="FF0000"/>
        </w:rPr>
      </w:pPr>
    </w:p>
    <w:p w:rsidR="00EF1847" w:rsidRPr="00BA16BC" w:rsidRDefault="00EF1847" w:rsidP="00EF1847">
      <w:pPr>
        <w:ind w:left="178" w:hangingChars="85" w:hanging="178"/>
        <w:rPr>
          <w:u w:color="FF0000"/>
        </w:rPr>
      </w:pPr>
      <w:r w:rsidRPr="00BA16BC">
        <w:rPr>
          <w:rFonts w:hint="eastAsia"/>
          <w:u w:color="FF0000"/>
        </w:rPr>
        <w:t>（改正前）</w:t>
      </w:r>
    </w:p>
    <w:p w:rsidR="002F0A2D" w:rsidRPr="00BA16BC" w:rsidRDefault="002F0A2D" w:rsidP="002F0A2D">
      <w:pPr>
        <w:ind w:left="178" w:hangingChars="85" w:hanging="178"/>
        <w:rPr>
          <w:rFonts w:hint="eastAsia"/>
          <w:u w:color="FF0000"/>
        </w:rPr>
      </w:pPr>
      <w:r w:rsidRPr="00BA16BC">
        <w:rPr>
          <w:rFonts w:hint="eastAsia"/>
          <w:u w:color="FF0000"/>
        </w:rPr>
        <w:t>第二十五条　有価証券届出書</w:t>
      </w:r>
      <w:r w:rsidRPr="00BA16BC">
        <w:rPr>
          <w:rFonts w:hint="eastAsia"/>
          <w:u w:val="single" w:color="FF0000"/>
        </w:rPr>
        <w:t>及び前条の規定による報告書</w:t>
      </w:r>
      <w:r w:rsidRPr="00BA16BC">
        <w:rPr>
          <w:rFonts w:hint="eastAsia"/>
          <w:u w:color="FF0000"/>
        </w:rPr>
        <w:t>は、大蔵省令で定めるところにより、大蔵省にこれを備え置き、公衆の縦覧に供しなければならない。</w:t>
      </w:r>
    </w:p>
    <w:p w:rsidR="002F0A2D" w:rsidRPr="00BA16BC" w:rsidRDefault="002F0A2D" w:rsidP="002F0A2D">
      <w:pPr>
        <w:rPr>
          <w:rFonts w:hint="eastAsia"/>
          <w:u w:val="single" w:color="FF0000"/>
        </w:rPr>
      </w:pPr>
      <w:r w:rsidRPr="00BA16BC">
        <w:rPr>
          <w:rFonts w:hint="eastAsia"/>
          <w:u w:val="single" w:color="FF0000"/>
        </w:rPr>
        <w:t>（②③　新設）</w:t>
      </w:r>
    </w:p>
    <w:p w:rsidR="00EF1847" w:rsidRPr="00BA16BC" w:rsidRDefault="00EF1847" w:rsidP="00EF1847">
      <w:pPr>
        <w:ind w:left="178" w:hangingChars="85" w:hanging="178"/>
        <w:rPr>
          <w:rFonts w:hint="eastAsia"/>
          <w:u w:color="FF0000"/>
        </w:rPr>
      </w:pPr>
      <w:r w:rsidRPr="00BA16BC">
        <w:rPr>
          <w:rFonts w:hint="eastAsia"/>
          <w:u w:val="single" w:color="FF0000"/>
        </w:rPr>
        <w:t>②</w:t>
      </w:r>
      <w:r w:rsidRPr="00BA16BC">
        <w:rPr>
          <w:rFonts w:hint="eastAsia"/>
          <w:u w:color="FF0000"/>
        </w:rPr>
        <w:t xml:space="preserve">　有価証券の発行者がその事業上の秘密の保持の必要により</w:t>
      </w:r>
      <w:r w:rsidRPr="00BA16BC">
        <w:rPr>
          <w:rFonts w:hint="eastAsia"/>
          <w:u w:val="single" w:color="FF0000"/>
        </w:rPr>
        <w:t>前項</w:t>
      </w:r>
      <w:r w:rsidRPr="00BA16BC">
        <w:rPr>
          <w:rFonts w:hint="eastAsia"/>
          <w:u w:color="FF0000"/>
        </w:rPr>
        <w:t>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EF1847" w:rsidRPr="00BA16BC" w:rsidRDefault="00EF1847" w:rsidP="00EF1847">
      <w:pPr>
        <w:ind w:left="178" w:hangingChars="85" w:hanging="178"/>
        <w:rPr>
          <w:rFonts w:hint="eastAsia"/>
          <w:u w:color="FF0000"/>
        </w:rPr>
      </w:pPr>
      <w:r w:rsidRPr="00BA16BC">
        <w:rPr>
          <w:rFonts w:hint="eastAsia"/>
          <w:u w:val="single" w:color="FF0000"/>
        </w:rPr>
        <w:t>③</w:t>
      </w:r>
      <w:r w:rsidRPr="00BA16BC">
        <w:rPr>
          <w:rFonts w:hint="eastAsia"/>
          <w:u w:color="FF0000"/>
        </w:rPr>
        <w:t xml:space="preserve">　</w:t>
      </w:r>
      <w:r w:rsidRPr="00BA16BC">
        <w:rPr>
          <w:rFonts w:hint="eastAsia"/>
          <w:u w:val="single" w:color="FF0000"/>
        </w:rPr>
        <w:t>何人も、大蔵省令の定める額の手数料を納め、第一項に規定する書類の謄本又は抄本の交付を請求することができる。但し、前項の規定により公衆の縦覧に供しない部分については、この限りでない。</w:t>
      </w:r>
    </w:p>
    <w:p w:rsidR="00EF1847" w:rsidRPr="00BA16BC" w:rsidRDefault="00EF1847" w:rsidP="00EF1847">
      <w:pPr>
        <w:rPr>
          <w:u w:val="single" w:color="FF0000"/>
        </w:rPr>
      </w:pPr>
      <w:r w:rsidRPr="00BA16BC">
        <w:rPr>
          <w:rFonts w:hint="eastAsia"/>
          <w:u w:val="single" w:color="FF0000"/>
        </w:rPr>
        <w:t>（</w:t>
      </w:r>
      <w:r w:rsidR="002F0A2D" w:rsidRPr="00BA16BC">
        <w:rPr>
          <w:rFonts w:hint="eastAsia"/>
          <w:u w:val="single" w:color="FF0000"/>
        </w:rPr>
        <w:t xml:space="preserve">⑥　</w:t>
      </w:r>
      <w:r w:rsidRPr="00BA16BC">
        <w:rPr>
          <w:rFonts w:hint="eastAsia"/>
          <w:u w:val="single" w:color="FF0000"/>
        </w:rPr>
        <w:t>新設）</w:t>
      </w:r>
    </w:p>
    <w:p w:rsidR="00EF1847" w:rsidRPr="00BA16BC" w:rsidRDefault="00EF1847" w:rsidP="00EF1847">
      <w:pPr>
        <w:rPr>
          <w:u w:color="FF0000"/>
        </w:rPr>
      </w:pPr>
    </w:p>
    <w:p w:rsidR="00EF1847" w:rsidRPr="00BA16BC" w:rsidRDefault="00EF1847" w:rsidP="00EF1847">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27</w:t>
      </w:r>
      <w:r w:rsidRPr="00BA16BC">
        <w:rPr>
          <w:rFonts w:hint="eastAsia"/>
          <w:u w:color="FF0000"/>
        </w:rPr>
        <w:t>年</w:t>
      </w:r>
      <w:r w:rsidRPr="00BA16BC">
        <w:rPr>
          <w:rFonts w:hint="eastAsia"/>
          <w:u w:color="FF0000"/>
        </w:rPr>
        <w:t>7</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270</w:t>
      </w:r>
      <w:r w:rsidRPr="00BA16BC">
        <w:rPr>
          <w:rFonts w:hint="eastAsia"/>
          <w:u w:color="FF0000"/>
        </w:rPr>
        <w:t>号】</w:t>
      </w:r>
      <w:r w:rsidR="00EF1847" w:rsidRPr="00BA16BC">
        <w:rPr>
          <w:u w:color="FF0000"/>
        </w:rPr>
        <w:tab/>
      </w:r>
      <w:r w:rsidR="00EF1847"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15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240</w:t>
      </w:r>
      <w:r w:rsidRPr="00BA16BC">
        <w:rPr>
          <w:rFonts w:hint="eastAsia"/>
          <w:u w:color="FF0000"/>
        </w:rPr>
        <w:t>号】</w:t>
      </w:r>
    </w:p>
    <w:p w:rsidR="006D2470" w:rsidRPr="00BA16BC" w:rsidRDefault="006D2470" w:rsidP="006D2470">
      <w:pPr>
        <w:rPr>
          <w:rFonts w:hint="eastAsia"/>
          <w:u w:color="FF0000"/>
        </w:rPr>
      </w:pPr>
    </w:p>
    <w:p w:rsidR="006D2470" w:rsidRPr="00BA16BC" w:rsidRDefault="006D2470" w:rsidP="006D2470">
      <w:pPr>
        <w:rPr>
          <w:rFonts w:hint="eastAsia"/>
          <w:u w:color="FF0000"/>
        </w:rPr>
      </w:pPr>
      <w:r w:rsidRPr="00BA16BC">
        <w:rPr>
          <w:rFonts w:hint="eastAsia"/>
          <w:u w:color="FF0000"/>
        </w:rPr>
        <w:t>（改正後）</w:t>
      </w:r>
    </w:p>
    <w:p w:rsidR="006D2470" w:rsidRPr="00BA16BC" w:rsidRDefault="006D2470" w:rsidP="006D2470">
      <w:pPr>
        <w:ind w:left="178" w:hangingChars="85" w:hanging="178"/>
        <w:rPr>
          <w:rFonts w:hint="eastAsia"/>
          <w:u w:color="FF0000"/>
        </w:rPr>
      </w:pPr>
      <w:r w:rsidRPr="00BA16BC">
        <w:rPr>
          <w:rFonts w:hint="eastAsia"/>
          <w:u w:color="FF0000"/>
        </w:rPr>
        <w:t>第二十五条　有価証券届出書及び前条の規定による報告書は、</w:t>
      </w:r>
      <w:r w:rsidRPr="00BA16BC">
        <w:rPr>
          <w:rFonts w:hint="eastAsia"/>
          <w:u w:val="single" w:color="FF0000"/>
        </w:rPr>
        <w:t>大蔵省令</w:t>
      </w:r>
      <w:r w:rsidRPr="00BA16BC">
        <w:rPr>
          <w:rFonts w:hint="eastAsia"/>
          <w:u w:color="FF0000"/>
        </w:rPr>
        <w:t>で定めるところにより、</w:t>
      </w:r>
      <w:r w:rsidRPr="00BA16BC">
        <w:rPr>
          <w:rFonts w:hint="eastAsia"/>
          <w:u w:val="single" w:color="FF0000"/>
        </w:rPr>
        <w:t>大蔵省</w:t>
      </w:r>
      <w:r w:rsidRPr="00BA16BC">
        <w:rPr>
          <w:rFonts w:hint="eastAsia"/>
          <w:u w:color="FF0000"/>
        </w:rPr>
        <w:t>にこれを備え置き、公衆の縦覧に供しなければならない。</w:t>
      </w:r>
    </w:p>
    <w:p w:rsidR="006D2470" w:rsidRPr="00BA16BC" w:rsidRDefault="006D2470" w:rsidP="006D2470">
      <w:pPr>
        <w:ind w:left="178" w:hangingChars="85" w:hanging="178"/>
        <w:rPr>
          <w:rFonts w:hint="eastAsia"/>
          <w:u w:color="FF0000"/>
        </w:rPr>
      </w:pPr>
      <w:r w:rsidRPr="00BA16BC">
        <w:rPr>
          <w:rFonts w:hint="eastAsia"/>
          <w:u w:color="FF0000"/>
        </w:rPr>
        <w:t>②　有価証券の発行者がその事業上の秘密の保持の必要により前項に規定する書類の一部について公衆の縦覧に供しないことを</w:t>
      </w:r>
      <w:r w:rsidRPr="00BA16BC">
        <w:rPr>
          <w:rFonts w:hint="eastAsia"/>
          <w:u w:val="single" w:color="FF0000"/>
        </w:rPr>
        <w:t>大蔵大臣</w:t>
      </w:r>
      <w:r w:rsidRPr="00BA16BC">
        <w:rPr>
          <w:rFonts w:hint="eastAsia"/>
          <w:u w:color="FF0000"/>
        </w:rPr>
        <w:t>に申請し、</w:t>
      </w:r>
      <w:r w:rsidRPr="00BA16BC">
        <w:rPr>
          <w:rFonts w:hint="eastAsia"/>
          <w:u w:val="single" w:color="FF0000"/>
        </w:rPr>
        <w:t>大蔵大臣</w:t>
      </w:r>
      <w:r w:rsidRPr="00BA16BC">
        <w:rPr>
          <w:rFonts w:hint="eastAsia"/>
          <w:u w:color="FF0000"/>
        </w:rPr>
        <w:t>が当該申請を承認した場合においては、前項の規定にかかわらず、その一部は、公衆の縦覧に供しないものとす</w:t>
      </w:r>
      <w:r w:rsidRPr="00BA16BC">
        <w:rPr>
          <w:rFonts w:hint="eastAsia"/>
          <w:u w:color="FF0000"/>
        </w:rPr>
        <w:lastRenderedPageBreak/>
        <w:t>る。</w:t>
      </w:r>
    </w:p>
    <w:p w:rsidR="006D2470" w:rsidRPr="00BA16BC" w:rsidRDefault="006D2470" w:rsidP="006D2470">
      <w:pPr>
        <w:ind w:left="178" w:hangingChars="85" w:hanging="178"/>
        <w:rPr>
          <w:rFonts w:hint="eastAsia"/>
          <w:u w:color="FF0000"/>
        </w:rPr>
      </w:pPr>
    </w:p>
    <w:p w:rsidR="006D2470" w:rsidRPr="00BA16BC" w:rsidRDefault="006D2470" w:rsidP="006D2470">
      <w:pPr>
        <w:ind w:left="178" w:hangingChars="85" w:hanging="178"/>
        <w:rPr>
          <w:rFonts w:hint="eastAsia"/>
          <w:u w:color="FF0000"/>
        </w:rPr>
      </w:pPr>
      <w:r w:rsidRPr="00BA16BC">
        <w:rPr>
          <w:rFonts w:hint="eastAsia"/>
          <w:u w:color="FF0000"/>
        </w:rPr>
        <w:t>（改正前）</w:t>
      </w:r>
    </w:p>
    <w:p w:rsidR="006D2470" w:rsidRPr="00BA16BC" w:rsidRDefault="006D2470" w:rsidP="006D2470">
      <w:pPr>
        <w:ind w:left="178" w:hangingChars="85" w:hanging="178"/>
        <w:rPr>
          <w:rFonts w:hint="eastAsia"/>
          <w:u w:color="FF0000"/>
        </w:rPr>
      </w:pPr>
      <w:r w:rsidRPr="00BA16BC">
        <w:rPr>
          <w:rFonts w:hint="eastAsia"/>
          <w:u w:color="FF0000"/>
        </w:rPr>
        <w:t>第二十五条　有価証券届出書及び前条の規定による報告書は、</w:t>
      </w:r>
      <w:r w:rsidRPr="00BA16BC">
        <w:rPr>
          <w:rFonts w:hint="eastAsia"/>
          <w:u w:val="single" w:color="FF0000"/>
        </w:rPr>
        <w:t>証券取引委員会規則</w:t>
      </w:r>
      <w:r w:rsidRPr="00BA16BC">
        <w:rPr>
          <w:rFonts w:hint="eastAsia"/>
          <w:u w:color="FF0000"/>
        </w:rPr>
        <w:t>で定めるところにより、</w:t>
      </w:r>
      <w:r w:rsidRPr="00BA16BC">
        <w:rPr>
          <w:rFonts w:hint="eastAsia"/>
          <w:u w:val="single" w:color="FF0000"/>
        </w:rPr>
        <w:t>証券取引委員会</w:t>
      </w:r>
      <w:r w:rsidRPr="00BA16BC">
        <w:rPr>
          <w:rFonts w:hint="eastAsia"/>
          <w:u w:color="FF0000"/>
        </w:rPr>
        <w:t>にこれを備え置き、公衆の縦覧に供しなければならない。</w:t>
      </w:r>
    </w:p>
    <w:p w:rsidR="006D2470" w:rsidRPr="00BA16BC" w:rsidRDefault="006D2470" w:rsidP="006D2470">
      <w:pPr>
        <w:ind w:left="178" w:hangingChars="85" w:hanging="178"/>
        <w:rPr>
          <w:rFonts w:hint="eastAsia"/>
          <w:u w:color="FF0000"/>
        </w:rPr>
      </w:pPr>
      <w:r w:rsidRPr="00BA16BC">
        <w:rPr>
          <w:rFonts w:hint="eastAsia"/>
          <w:u w:color="FF0000"/>
        </w:rPr>
        <w:t>②　有価証券の発行者がその事業上の秘密の保持の必要により前項に規定する書類の一部について公衆の縦覧に供しないことを</w:t>
      </w:r>
      <w:r w:rsidRPr="00BA16BC">
        <w:rPr>
          <w:rFonts w:hint="eastAsia"/>
          <w:u w:val="single" w:color="FF0000"/>
        </w:rPr>
        <w:t>証券取引委員会</w:t>
      </w:r>
      <w:r w:rsidRPr="00BA16BC">
        <w:rPr>
          <w:rFonts w:hint="eastAsia"/>
          <w:u w:color="FF0000"/>
        </w:rPr>
        <w:t>に申請し、</w:t>
      </w:r>
      <w:r w:rsidRPr="00BA16BC">
        <w:rPr>
          <w:rFonts w:hint="eastAsia"/>
          <w:u w:val="single" w:color="FF0000"/>
        </w:rPr>
        <w:t>証券取引委員会</w:t>
      </w:r>
      <w:r w:rsidRPr="00BA16BC">
        <w:rPr>
          <w:rFonts w:hint="eastAsia"/>
          <w:u w:color="FF0000"/>
        </w:rPr>
        <w:t>が当該申請を承認した場合においては、前項の規定にかかわらず、その一部は、公衆の縦覧に供しないものとする。</w:t>
      </w:r>
    </w:p>
    <w:p w:rsidR="006D2470" w:rsidRPr="00BA16BC" w:rsidRDefault="006D2470" w:rsidP="006D2470">
      <w:pPr>
        <w:rPr>
          <w:rFonts w:hint="eastAsia"/>
          <w:u w:color="FF0000"/>
        </w:rPr>
      </w:pPr>
    </w:p>
    <w:p w:rsidR="006D2470" w:rsidRPr="00BA16BC" w:rsidRDefault="006D2470" w:rsidP="006D2470">
      <w:pPr>
        <w:ind w:left="178" w:hangingChars="85" w:hanging="178"/>
        <w:rPr>
          <w:rFonts w:hint="eastAsia"/>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4</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198</w:t>
      </w:r>
      <w:r w:rsidRPr="00BA16BC">
        <w:rPr>
          <w:rFonts w:hint="eastAsia"/>
          <w:u w:color="FF0000"/>
        </w:rPr>
        <w:t>号】</w:t>
      </w:r>
      <w:r w:rsidR="006D2470" w:rsidRPr="00BA16BC">
        <w:rPr>
          <w:rFonts w:hint="eastAsia"/>
          <w:u w:color="FF0000"/>
        </w:rPr>
        <w:tab/>
      </w:r>
      <w:r w:rsidR="006D2470"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25</w:t>
      </w:r>
      <w:r w:rsidRPr="00BA16BC">
        <w:rPr>
          <w:rFonts w:hint="eastAsia"/>
          <w:u w:color="FF0000"/>
        </w:rPr>
        <w:t>年</w:t>
      </w:r>
      <w:r w:rsidRPr="00BA16BC">
        <w:rPr>
          <w:rFonts w:hint="eastAsia"/>
          <w:u w:color="FF0000"/>
        </w:rPr>
        <w:t>8</w:t>
      </w:r>
      <w:r w:rsidRPr="00BA16BC">
        <w:rPr>
          <w:rFonts w:hint="eastAsia"/>
          <w:u w:color="FF0000"/>
        </w:rPr>
        <w:t>月</w:t>
      </w:r>
      <w:r w:rsidRPr="00BA16BC">
        <w:rPr>
          <w:rFonts w:hint="eastAsia"/>
          <w:u w:color="FF0000"/>
        </w:rPr>
        <w:t>4</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236</w:t>
      </w:r>
      <w:r w:rsidRPr="00BA16BC">
        <w:rPr>
          <w:rFonts w:hint="eastAsia"/>
          <w:u w:color="FF0000"/>
        </w:rPr>
        <w:t>号】</w:t>
      </w:r>
      <w:r w:rsidR="006D2470" w:rsidRPr="00BA16BC">
        <w:rPr>
          <w:rFonts w:hint="eastAsia"/>
          <w:u w:color="FF0000"/>
        </w:rPr>
        <w:tab/>
      </w:r>
      <w:r w:rsidR="006D2470"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25</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4</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141</w:t>
      </w:r>
      <w:r w:rsidRPr="00BA16BC">
        <w:rPr>
          <w:rFonts w:hint="eastAsia"/>
          <w:u w:color="FF0000"/>
        </w:rPr>
        <w:t>号】</w:t>
      </w:r>
      <w:r w:rsidR="006D2470" w:rsidRPr="00BA16BC">
        <w:rPr>
          <w:rFonts w:hint="eastAsia"/>
          <w:u w:color="FF0000"/>
        </w:rPr>
        <w:tab/>
      </w:r>
      <w:r w:rsidR="006D2470"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25</w:t>
      </w:r>
      <w:r w:rsidRPr="00BA16BC">
        <w:rPr>
          <w:rFonts w:hint="eastAsia"/>
          <w:u w:color="FF0000"/>
        </w:rPr>
        <w:t>年</w:t>
      </w:r>
      <w:r w:rsidRPr="00BA16BC">
        <w:rPr>
          <w:rFonts w:hint="eastAsia"/>
          <w:u w:color="FF0000"/>
        </w:rPr>
        <w:t>3</w:t>
      </w:r>
      <w:r w:rsidRPr="00BA16BC">
        <w:rPr>
          <w:rFonts w:hint="eastAsia"/>
          <w:u w:color="FF0000"/>
        </w:rPr>
        <w:t>月</w:t>
      </w:r>
      <w:r w:rsidRPr="00BA16BC">
        <w:rPr>
          <w:rFonts w:hint="eastAsia"/>
          <w:u w:color="FF0000"/>
        </w:rPr>
        <w:t>29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31</w:t>
      </w:r>
      <w:r w:rsidRPr="00BA16BC">
        <w:rPr>
          <w:rFonts w:hint="eastAsia"/>
          <w:u w:color="FF0000"/>
        </w:rPr>
        <w:t>号】</w:t>
      </w:r>
    </w:p>
    <w:p w:rsidR="00B471AD" w:rsidRPr="00BA16BC" w:rsidRDefault="00B471AD" w:rsidP="00B471AD">
      <w:pPr>
        <w:rPr>
          <w:rFonts w:hint="eastAsia"/>
          <w:u w:color="FF0000"/>
        </w:rPr>
      </w:pPr>
    </w:p>
    <w:p w:rsidR="00B471AD" w:rsidRPr="00BA16BC" w:rsidRDefault="00B471AD" w:rsidP="00B471AD">
      <w:pPr>
        <w:rPr>
          <w:rFonts w:hint="eastAsia"/>
          <w:u w:color="FF0000"/>
        </w:rPr>
      </w:pPr>
      <w:r w:rsidRPr="00BA16BC">
        <w:rPr>
          <w:rFonts w:hint="eastAsia"/>
          <w:u w:color="FF0000"/>
        </w:rPr>
        <w:t>（改正後）</w:t>
      </w:r>
    </w:p>
    <w:p w:rsidR="00B471AD" w:rsidRPr="00BA16BC" w:rsidRDefault="00B471AD" w:rsidP="00B471AD">
      <w:pPr>
        <w:ind w:left="178" w:hangingChars="85" w:hanging="178"/>
        <w:rPr>
          <w:rFonts w:hint="eastAsia"/>
          <w:u w:color="FF0000"/>
        </w:rPr>
      </w:pPr>
      <w:r w:rsidRPr="00BA16BC">
        <w:rPr>
          <w:rFonts w:hint="eastAsia"/>
          <w:u w:color="FF0000"/>
        </w:rPr>
        <w:t>③　何人も、</w:t>
      </w:r>
      <w:r w:rsidRPr="00BA16BC">
        <w:rPr>
          <w:rFonts w:hint="eastAsia"/>
          <w:u w:val="single" w:color="FF0000"/>
        </w:rPr>
        <w:t>大蔵省令</w:t>
      </w:r>
      <w:r w:rsidRPr="00BA16BC">
        <w:rPr>
          <w:rFonts w:hint="eastAsia"/>
          <w:u w:color="FF0000"/>
        </w:rPr>
        <w:t>の定める額の手数料を納め、第一項に規定する書類の謄本又は抄本の交付を請求することができる。但し、前項の規定により公衆の縦覧に供しない部分については、この限りでない。</w:t>
      </w:r>
    </w:p>
    <w:p w:rsidR="00B471AD" w:rsidRPr="00BA16BC" w:rsidRDefault="00B471AD" w:rsidP="00B471AD">
      <w:pPr>
        <w:ind w:left="178" w:hangingChars="85" w:hanging="178"/>
        <w:rPr>
          <w:rFonts w:hint="eastAsia"/>
          <w:u w:color="FF0000"/>
        </w:rPr>
      </w:pPr>
    </w:p>
    <w:p w:rsidR="00B471AD" w:rsidRPr="00BA16BC" w:rsidRDefault="00B471AD" w:rsidP="00B471AD">
      <w:pPr>
        <w:ind w:left="178" w:hangingChars="85" w:hanging="178"/>
        <w:rPr>
          <w:rFonts w:hint="eastAsia"/>
          <w:u w:color="FF0000"/>
        </w:rPr>
      </w:pPr>
      <w:r w:rsidRPr="00BA16BC">
        <w:rPr>
          <w:rFonts w:hint="eastAsia"/>
          <w:u w:color="FF0000"/>
        </w:rPr>
        <w:t>（改正前）</w:t>
      </w:r>
    </w:p>
    <w:p w:rsidR="00B471AD" w:rsidRPr="00BA16BC" w:rsidRDefault="00B471AD" w:rsidP="00B471AD">
      <w:pPr>
        <w:ind w:left="178" w:hangingChars="85" w:hanging="178"/>
        <w:rPr>
          <w:rFonts w:hint="eastAsia"/>
          <w:u w:color="FF0000"/>
        </w:rPr>
      </w:pPr>
      <w:r w:rsidRPr="00BA16BC">
        <w:rPr>
          <w:rFonts w:hint="eastAsia"/>
          <w:u w:color="FF0000"/>
        </w:rPr>
        <w:t>③　何人も、</w:t>
      </w:r>
      <w:r w:rsidRPr="00BA16BC">
        <w:rPr>
          <w:rFonts w:hint="eastAsia"/>
          <w:u w:val="single" w:color="FF0000"/>
        </w:rPr>
        <w:t>命令</w:t>
      </w:r>
      <w:r w:rsidRPr="00BA16BC">
        <w:rPr>
          <w:rFonts w:hint="eastAsia"/>
          <w:u w:color="FF0000"/>
        </w:rPr>
        <w:t>の定める額の手数料を納め、第一項に規定する書類の謄本又は抄本の交付を請求することができる。但し、前項の規定により公衆の縦覧に供しない部分については、この限りでない。</w:t>
      </w:r>
    </w:p>
    <w:p w:rsidR="00B471AD" w:rsidRPr="00BA16BC" w:rsidRDefault="00B471AD" w:rsidP="00B471AD">
      <w:pPr>
        <w:rPr>
          <w:rFonts w:hint="eastAsia"/>
          <w:u w:color="FF0000"/>
        </w:rPr>
      </w:pPr>
    </w:p>
    <w:p w:rsidR="00B471AD" w:rsidRPr="00BA16BC" w:rsidRDefault="00B471AD" w:rsidP="00B471AD">
      <w:pPr>
        <w:ind w:left="178" w:hangingChars="85" w:hanging="178"/>
        <w:rPr>
          <w:rFonts w:hint="eastAsia"/>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24</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145</w:t>
      </w:r>
      <w:r w:rsidRPr="00BA16BC">
        <w:rPr>
          <w:rFonts w:hint="eastAsia"/>
          <w:u w:color="FF0000"/>
        </w:rPr>
        <w:t>号】</w:t>
      </w:r>
      <w:r w:rsidR="00B471AD" w:rsidRPr="00BA16BC">
        <w:rPr>
          <w:rFonts w:hint="eastAsia"/>
          <w:u w:color="FF0000"/>
        </w:rPr>
        <w:tab/>
      </w:r>
      <w:r w:rsidR="00B471A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24</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137</w:t>
      </w:r>
      <w:r w:rsidRPr="00BA16BC">
        <w:rPr>
          <w:rFonts w:hint="eastAsia"/>
          <w:u w:color="FF0000"/>
        </w:rPr>
        <w:t>号】</w:t>
      </w:r>
      <w:r w:rsidR="00B471AD" w:rsidRPr="00BA16BC">
        <w:rPr>
          <w:rFonts w:hint="eastAsia"/>
          <w:u w:color="FF0000"/>
        </w:rPr>
        <w:tab/>
      </w:r>
      <w:r w:rsidR="00B471A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24</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133</w:t>
      </w:r>
      <w:r w:rsidRPr="00BA16BC">
        <w:rPr>
          <w:rFonts w:hint="eastAsia"/>
          <w:u w:color="FF0000"/>
        </w:rPr>
        <w:t>号】</w:t>
      </w:r>
      <w:r w:rsidR="00B471AD" w:rsidRPr="00BA16BC">
        <w:rPr>
          <w:rFonts w:hint="eastAsia"/>
          <w:u w:color="FF0000"/>
        </w:rPr>
        <w:tab/>
      </w:r>
      <w:r w:rsidR="00B471A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23</w:t>
      </w:r>
      <w:r w:rsidRPr="00BA16BC">
        <w:rPr>
          <w:rFonts w:hint="eastAsia"/>
          <w:u w:color="FF0000"/>
        </w:rPr>
        <w:t>年</w:t>
      </w:r>
      <w:r w:rsidRPr="00BA16BC">
        <w:rPr>
          <w:rFonts w:hint="eastAsia"/>
          <w:u w:color="FF0000"/>
        </w:rPr>
        <w:t>7</w:t>
      </w:r>
      <w:r w:rsidRPr="00BA16BC">
        <w:rPr>
          <w:rFonts w:hint="eastAsia"/>
          <w:u w:color="FF0000"/>
        </w:rPr>
        <w:t>月</w:t>
      </w:r>
      <w:r w:rsidRPr="00BA16BC">
        <w:rPr>
          <w:rFonts w:hint="eastAsia"/>
          <w:u w:color="FF0000"/>
        </w:rPr>
        <w:t>6</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103</w:t>
      </w:r>
      <w:r w:rsidRPr="00BA16BC">
        <w:rPr>
          <w:rFonts w:hint="eastAsia"/>
          <w:u w:color="FF0000"/>
        </w:rPr>
        <w:t>号】</w:t>
      </w:r>
      <w:r w:rsidR="00B471AD" w:rsidRPr="00BA16BC">
        <w:rPr>
          <w:rFonts w:hint="eastAsia"/>
          <w:u w:color="FF0000"/>
        </w:rPr>
        <w:tab/>
      </w:r>
      <w:r w:rsidR="00B471A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23</w:t>
      </w:r>
      <w:r w:rsidRPr="00BA16BC">
        <w:rPr>
          <w:rFonts w:hint="eastAsia"/>
          <w:u w:color="FF0000"/>
        </w:rPr>
        <w:t>年</w:t>
      </w:r>
      <w:r w:rsidRPr="00BA16BC">
        <w:rPr>
          <w:rFonts w:hint="eastAsia"/>
          <w:u w:color="FF0000"/>
        </w:rPr>
        <w:t>4</w:t>
      </w:r>
      <w:r w:rsidRPr="00BA16BC">
        <w:rPr>
          <w:rFonts w:hint="eastAsia"/>
          <w:u w:color="FF0000"/>
        </w:rPr>
        <w:t>月</w:t>
      </w:r>
      <w:r w:rsidRPr="00BA16BC">
        <w:rPr>
          <w:rFonts w:hint="eastAsia"/>
          <w:u w:color="FF0000"/>
        </w:rPr>
        <w:t>13</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25</w:t>
      </w:r>
      <w:r w:rsidRPr="00BA16BC">
        <w:rPr>
          <w:rFonts w:hint="eastAsia"/>
          <w:u w:color="FF0000"/>
        </w:rPr>
        <w:t>号】</w:t>
      </w:r>
    </w:p>
    <w:p w:rsidR="00BB6331" w:rsidRPr="00BA16BC" w:rsidRDefault="00BB6331" w:rsidP="00BB6331">
      <w:pPr>
        <w:rPr>
          <w:rFonts w:hint="eastAsia"/>
          <w:u w:color="FF0000"/>
        </w:rPr>
      </w:pPr>
    </w:p>
    <w:p w:rsidR="00D12168" w:rsidRPr="00BA16BC" w:rsidRDefault="00D12168" w:rsidP="00D12168">
      <w:pPr>
        <w:ind w:left="178" w:hangingChars="85" w:hanging="178"/>
        <w:rPr>
          <w:rFonts w:hint="eastAsia"/>
          <w:u w:color="FF0000"/>
        </w:rPr>
      </w:pPr>
      <w:r w:rsidRPr="00BA16BC">
        <w:rPr>
          <w:rFonts w:hint="eastAsia"/>
          <w:u w:color="FF0000"/>
        </w:rPr>
        <w:t>第二十五条　有価証券届出書及び前条の規定による報告書は、証券取引委員会規則で定めるところにより、証券取引委員会にこれを備え置き、公衆の縦覧に供しなければならない。</w:t>
      </w:r>
    </w:p>
    <w:p w:rsidR="00D12168" w:rsidRPr="00BA16BC" w:rsidRDefault="00D12168" w:rsidP="00D12168">
      <w:pPr>
        <w:ind w:left="178" w:hangingChars="85" w:hanging="178"/>
        <w:rPr>
          <w:rFonts w:hint="eastAsia"/>
          <w:u w:color="FF0000"/>
        </w:rPr>
      </w:pPr>
      <w:r w:rsidRPr="00BA16BC">
        <w:rPr>
          <w:rFonts w:hint="eastAsia"/>
          <w:u w:color="FF0000"/>
        </w:rPr>
        <w:t>②　有価証券の発行者がその事業上の秘密の保持の必要により前項に規定する書類の一部</w:t>
      </w:r>
      <w:r w:rsidRPr="00BA16BC">
        <w:rPr>
          <w:rFonts w:hint="eastAsia"/>
          <w:u w:color="FF0000"/>
        </w:rPr>
        <w:lastRenderedPageBreak/>
        <w:t>について公衆の縦覧に供しないことを証券取引委員会に申請し、証券取引委員会が当該申請を承認した場合においては、前項の規定にかかわらず、その一部は、公衆の縦覧に供しないものとする。</w:t>
      </w:r>
    </w:p>
    <w:p w:rsidR="00D12168" w:rsidRPr="00BA16BC" w:rsidRDefault="00D12168" w:rsidP="00D12168">
      <w:pPr>
        <w:ind w:left="178" w:hangingChars="85" w:hanging="178"/>
        <w:rPr>
          <w:rFonts w:hint="eastAsia"/>
          <w:u w:color="FF0000"/>
        </w:rPr>
      </w:pPr>
      <w:r w:rsidRPr="00BA16BC">
        <w:rPr>
          <w:rFonts w:hint="eastAsia"/>
          <w:u w:color="FF0000"/>
        </w:rPr>
        <w:t>③　何人も、命令の定める額の手数料を納め、第一項に規定する書類の謄本又は抄本の交付を請求することができる。但し、前項の規定により公衆の縦覧に供しない部分については、この限りでない。</w:t>
      </w:r>
    </w:p>
    <w:p w:rsidR="00BB6331" w:rsidRPr="00BA16BC" w:rsidRDefault="00BB6331">
      <w:pPr>
        <w:rPr>
          <w:u w:color="FF0000"/>
        </w:rPr>
      </w:pPr>
    </w:p>
    <w:sectPr w:rsidR="00BB6331" w:rsidRPr="00BA16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E74" w:rsidRDefault="005E1E74">
      <w:r>
        <w:separator/>
      </w:r>
    </w:p>
  </w:endnote>
  <w:endnote w:type="continuationSeparator" w:id="0">
    <w:p w:rsidR="005E1E74" w:rsidRDefault="005E1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0554">
      <w:rPr>
        <w:rStyle w:val="a4"/>
        <w:noProof/>
      </w:rPr>
      <w:t>1</w:t>
    </w:r>
    <w:r>
      <w:rPr>
        <w:rStyle w:val="a4"/>
      </w:rPr>
      <w:fldChar w:fldCharType="end"/>
    </w:r>
  </w:p>
  <w:p w:rsidR="00BB6331" w:rsidRDefault="00AB753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E74" w:rsidRDefault="005E1E74">
      <w:r>
        <w:separator/>
      </w:r>
    </w:p>
  </w:footnote>
  <w:footnote w:type="continuationSeparator" w:id="0">
    <w:p w:rsidR="005E1E74" w:rsidRDefault="005E1E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5FED"/>
    <w:rsid w:val="000C477B"/>
    <w:rsid w:val="0017361B"/>
    <w:rsid w:val="00180F25"/>
    <w:rsid w:val="002D6AED"/>
    <w:rsid w:val="002F0A2D"/>
    <w:rsid w:val="00421F0A"/>
    <w:rsid w:val="004623D1"/>
    <w:rsid w:val="00530BD0"/>
    <w:rsid w:val="00574C52"/>
    <w:rsid w:val="00593EFD"/>
    <w:rsid w:val="005E1E74"/>
    <w:rsid w:val="006D2470"/>
    <w:rsid w:val="00733069"/>
    <w:rsid w:val="00910554"/>
    <w:rsid w:val="009965B1"/>
    <w:rsid w:val="009E0AC7"/>
    <w:rsid w:val="00A237B1"/>
    <w:rsid w:val="00A23FE0"/>
    <w:rsid w:val="00A349CE"/>
    <w:rsid w:val="00AB753C"/>
    <w:rsid w:val="00B471AD"/>
    <w:rsid w:val="00BA16BC"/>
    <w:rsid w:val="00BB6331"/>
    <w:rsid w:val="00BD6F3A"/>
    <w:rsid w:val="00C16DF3"/>
    <w:rsid w:val="00D12168"/>
    <w:rsid w:val="00D17952"/>
    <w:rsid w:val="00EF1847"/>
    <w:rsid w:val="00F224A0"/>
    <w:rsid w:val="00F87921"/>
    <w:rsid w:val="00FE443D"/>
    <w:rsid w:val="00FF14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4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B75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493516">
      <w:bodyDiv w:val="1"/>
      <w:marLeft w:val="0"/>
      <w:marRight w:val="0"/>
      <w:marTop w:val="0"/>
      <w:marBottom w:val="0"/>
      <w:divBdr>
        <w:top w:val="none" w:sz="0" w:space="0" w:color="auto"/>
        <w:left w:val="none" w:sz="0" w:space="0" w:color="auto"/>
        <w:bottom w:val="none" w:sz="0" w:space="0" w:color="auto"/>
        <w:right w:val="none" w:sz="0" w:space="0" w:color="auto"/>
      </w:divBdr>
    </w:div>
    <w:div w:id="410353634">
      <w:bodyDiv w:val="1"/>
      <w:marLeft w:val="0"/>
      <w:marRight w:val="0"/>
      <w:marTop w:val="0"/>
      <w:marBottom w:val="0"/>
      <w:divBdr>
        <w:top w:val="none" w:sz="0" w:space="0" w:color="auto"/>
        <w:left w:val="none" w:sz="0" w:space="0" w:color="auto"/>
        <w:bottom w:val="none" w:sz="0" w:space="0" w:color="auto"/>
        <w:right w:val="none" w:sz="0" w:space="0" w:color="auto"/>
      </w:divBdr>
    </w:div>
    <w:div w:id="544566877">
      <w:bodyDiv w:val="1"/>
      <w:marLeft w:val="0"/>
      <w:marRight w:val="0"/>
      <w:marTop w:val="0"/>
      <w:marBottom w:val="0"/>
      <w:divBdr>
        <w:top w:val="none" w:sz="0" w:space="0" w:color="auto"/>
        <w:left w:val="none" w:sz="0" w:space="0" w:color="auto"/>
        <w:bottom w:val="none" w:sz="0" w:space="0" w:color="auto"/>
        <w:right w:val="none" w:sz="0" w:space="0" w:color="auto"/>
      </w:divBdr>
    </w:div>
    <w:div w:id="654992726">
      <w:bodyDiv w:val="1"/>
      <w:marLeft w:val="0"/>
      <w:marRight w:val="0"/>
      <w:marTop w:val="0"/>
      <w:marBottom w:val="0"/>
      <w:divBdr>
        <w:top w:val="none" w:sz="0" w:space="0" w:color="auto"/>
        <w:left w:val="none" w:sz="0" w:space="0" w:color="auto"/>
        <w:bottom w:val="none" w:sz="0" w:space="0" w:color="auto"/>
        <w:right w:val="none" w:sz="0" w:space="0" w:color="auto"/>
      </w:divBdr>
    </w:div>
    <w:div w:id="805512209">
      <w:bodyDiv w:val="1"/>
      <w:marLeft w:val="0"/>
      <w:marRight w:val="0"/>
      <w:marTop w:val="0"/>
      <w:marBottom w:val="0"/>
      <w:divBdr>
        <w:top w:val="none" w:sz="0" w:space="0" w:color="auto"/>
        <w:left w:val="none" w:sz="0" w:space="0" w:color="auto"/>
        <w:bottom w:val="none" w:sz="0" w:space="0" w:color="auto"/>
        <w:right w:val="none" w:sz="0" w:space="0" w:color="auto"/>
      </w:divBdr>
    </w:div>
    <w:div w:id="1072116087">
      <w:bodyDiv w:val="1"/>
      <w:marLeft w:val="0"/>
      <w:marRight w:val="0"/>
      <w:marTop w:val="0"/>
      <w:marBottom w:val="0"/>
      <w:divBdr>
        <w:top w:val="none" w:sz="0" w:space="0" w:color="auto"/>
        <w:left w:val="none" w:sz="0" w:space="0" w:color="auto"/>
        <w:bottom w:val="none" w:sz="0" w:space="0" w:color="auto"/>
        <w:right w:val="none" w:sz="0" w:space="0" w:color="auto"/>
      </w:divBdr>
    </w:div>
    <w:div w:id="1259363920">
      <w:bodyDiv w:val="1"/>
      <w:marLeft w:val="0"/>
      <w:marRight w:val="0"/>
      <w:marTop w:val="0"/>
      <w:marBottom w:val="0"/>
      <w:divBdr>
        <w:top w:val="none" w:sz="0" w:space="0" w:color="auto"/>
        <w:left w:val="none" w:sz="0" w:space="0" w:color="auto"/>
        <w:bottom w:val="none" w:sz="0" w:space="0" w:color="auto"/>
        <w:right w:val="none" w:sz="0" w:space="0" w:color="auto"/>
      </w:divBdr>
    </w:div>
    <w:div w:id="1315184585">
      <w:bodyDiv w:val="1"/>
      <w:marLeft w:val="0"/>
      <w:marRight w:val="0"/>
      <w:marTop w:val="0"/>
      <w:marBottom w:val="0"/>
      <w:divBdr>
        <w:top w:val="none" w:sz="0" w:space="0" w:color="auto"/>
        <w:left w:val="none" w:sz="0" w:space="0" w:color="auto"/>
        <w:bottom w:val="none" w:sz="0" w:space="0" w:color="auto"/>
        <w:right w:val="none" w:sz="0" w:space="0" w:color="auto"/>
      </w:divBdr>
    </w:div>
    <w:div w:id="1518546453">
      <w:bodyDiv w:val="1"/>
      <w:marLeft w:val="0"/>
      <w:marRight w:val="0"/>
      <w:marTop w:val="0"/>
      <w:marBottom w:val="0"/>
      <w:divBdr>
        <w:top w:val="none" w:sz="0" w:space="0" w:color="auto"/>
        <w:left w:val="none" w:sz="0" w:space="0" w:color="auto"/>
        <w:bottom w:val="none" w:sz="0" w:space="0" w:color="auto"/>
        <w:right w:val="none" w:sz="0" w:space="0" w:color="auto"/>
      </w:divBdr>
    </w:div>
    <w:div w:id="1845825644">
      <w:bodyDiv w:val="1"/>
      <w:marLeft w:val="0"/>
      <w:marRight w:val="0"/>
      <w:marTop w:val="0"/>
      <w:marBottom w:val="0"/>
      <w:divBdr>
        <w:top w:val="none" w:sz="0" w:space="0" w:color="auto"/>
        <w:left w:val="none" w:sz="0" w:space="0" w:color="auto"/>
        <w:bottom w:val="none" w:sz="0" w:space="0" w:color="auto"/>
        <w:right w:val="none" w:sz="0" w:space="0" w:color="auto"/>
      </w:divBdr>
    </w:div>
    <w:div w:id="1986003613">
      <w:bodyDiv w:val="1"/>
      <w:marLeft w:val="0"/>
      <w:marRight w:val="0"/>
      <w:marTop w:val="0"/>
      <w:marBottom w:val="0"/>
      <w:divBdr>
        <w:top w:val="none" w:sz="0" w:space="0" w:color="auto"/>
        <w:left w:val="none" w:sz="0" w:space="0" w:color="auto"/>
        <w:bottom w:val="none" w:sz="0" w:space="0" w:color="auto"/>
        <w:right w:val="none" w:sz="0" w:space="0" w:color="auto"/>
      </w:divBdr>
    </w:div>
    <w:div w:id="203248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3627</Words>
  <Characters>20680</Characters>
  <Application>Microsoft Office Word</Application>
  <DocSecurity>0</DocSecurity>
  <Lines>172</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金融商品取引法第25条</vt:lpstr>
      <vt:lpstr>金融商品取引法第25条</vt:lpstr>
    </vt:vector>
  </TitlesOfParts>
  <Manager/>
  <Company/>
  <LinksUpToDate>false</LinksUpToDate>
  <CharactersWithSpaces>24259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金融商品取引法第25条</dc:title>
  <dc:subject/>
  <dc:creator/>
  <cp:keywords/>
  <dc:description/>
  <cp:lastModifiedBy/>
  <cp:revision>1</cp:revision>
  <dcterms:created xsi:type="dcterms:W3CDTF">2024-09-02T01:42:00Z</dcterms:created>
  <dcterms:modified xsi:type="dcterms:W3CDTF">2024-09-02T01:42:00Z</dcterms:modified>
</cp:coreProperties>
</file>