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6446C" w:rsidRDefault="00C6446C" w:rsidP="00C6446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6446C" w:rsidRDefault="00BB6331" w:rsidP="00BB6331">
      <w:pPr>
        <w:rPr>
          <w:rFonts w:hint="eastAsia"/>
        </w:rPr>
      </w:pPr>
    </w:p>
    <w:p w:rsidR="006E640B" w:rsidRDefault="006E640B" w:rsidP="006E640B">
      <w:pPr>
        <w:rPr>
          <w:rFonts w:hint="eastAsia"/>
        </w:rPr>
      </w:pPr>
      <w:r>
        <w:rPr>
          <w:rFonts w:hint="eastAsia"/>
        </w:rPr>
        <w:t>（名称）</w:t>
      </w:r>
    </w:p>
    <w:p w:rsidR="006E640B" w:rsidRDefault="006E640B" w:rsidP="00060C35">
      <w:pPr>
        <w:ind w:left="178" w:hangingChars="85" w:hanging="178"/>
        <w:rPr>
          <w:rFonts w:hint="eastAsia"/>
        </w:rPr>
      </w:pPr>
      <w:r>
        <w:rPr>
          <w:rFonts w:hint="eastAsia"/>
        </w:rPr>
        <w:t>第七十九条の二十三　基金は、その名称のうちに投資者保護基金という文字を用いなければならない。</w:t>
      </w:r>
    </w:p>
    <w:p w:rsidR="00BB6331" w:rsidRDefault="006E640B" w:rsidP="00060C35">
      <w:pPr>
        <w:ind w:left="178" w:hangingChars="85" w:hanging="178"/>
        <w:rPr>
          <w:rFonts w:hint="eastAsia"/>
        </w:rPr>
      </w:pPr>
      <w:r>
        <w:rPr>
          <w:rFonts w:hint="eastAsia"/>
        </w:rPr>
        <w:t>２　基金でない者は、その名称のうちに投資者保護基金という文字を用いてはならない。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75A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75A07">
        <w:tab/>
      </w:r>
      <w:r w:rsidR="00875A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75A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75A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75A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75A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75A0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75A07">
        <w:rPr>
          <w:rFonts w:hint="eastAsia"/>
        </w:rPr>
        <w:t>（改正なし）</w:t>
      </w:r>
    </w:p>
    <w:p w:rsidR="00875A07" w:rsidRDefault="00875A07" w:rsidP="00875A0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60C35">
        <w:tab/>
      </w:r>
      <w:r w:rsidR="00060C3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60C35" w:rsidRDefault="00060C35" w:rsidP="00060C35"/>
    <w:p w:rsidR="00060C35" w:rsidRDefault="00060C35" w:rsidP="00060C35">
      <w:r>
        <w:rPr>
          <w:rFonts w:hint="eastAsia"/>
        </w:rPr>
        <w:t>（改正後）</w:t>
      </w:r>
    </w:p>
    <w:p w:rsidR="00060C35" w:rsidRPr="008F3B66" w:rsidRDefault="00060C35" w:rsidP="00060C35">
      <w:pPr>
        <w:rPr>
          <w:rFonts w:hint="eastAsia"/>
          <w:u w:val="single" w:color="FF0000"/>
        </w:rPr>
      </w:pPr>
      <w:r w:rsidRPr="008F3B66">
        <w:rPr>
          <w:rFonts w:hint="eastAsia"/>
          <w:u w:val="single" w:color="FF0000"/>
        </w:rPr>
        <w:t>（名称）</w:t>
      </w:r>
    </w:p>
    <w:p w:rsidR="00060C35" w:rsidRPr="008F3B66" w:rsidRDefault="00060C35" w:rsidP="00060C35">
      <w:pPr>
        <w:ind w:left="178" w:hangingChars="85" w:hanging="178"/>
        <w:rPr>
          <w:rFonts w:hint="eastAsia"/>
          <w:u w:color="FF0000"/>
        </w:rPr>
      </w:pPr>
      <w:r w:rsidRPr="008F3B66">
        <w:rPr>
          <w:rFonts w:hint="eastAsia"/>
          <w:u w:color="FF0000"/>
        </w:rPr>
        <w:t>第七十九条の二十三　基金は、その名称のうちに投資者保護基金という文字を用いなければならない。</w:t>
      </w:r>
    </w:p>
    <w:p w:rsidR="00060C35" w:rsidRPr="008F3B66" w:rsidRDefault="00060C35" w:rsidP="00060C35">
      <w:pPr>
        <w:ind w:left="178" w:hangingChars="85" w:hanging="178"/>
        <w:rPr>
          <w:rFonts w:hint="eastAsia"/>
          <w:u w:color="FF0000"/>
        </w:rPr>
      </w:pPr>
      <w:r w:rsidRPr="008F3B66">
        <w:rPr>
          <w:rFonts w:hint="eastAsia"/>
          <w:u w:val="single" w:color="FF0000"/>
        </w:rPr>
        <w:t>２</w:t>
      </w:r>
      <w:r w:rsidRPr="008F3B66">
        <w:rPr>
          <w:rFonts w:hint="eastAsia"/>
          <w:u w:color="FF0000"/>
        </w:rPr>
        <w:t xml:space="preserve">　基金でない者は、その名称のうちに投資者保護基金という文字を用いてはならない。</w:t>
      </w:r>
    </w:p>
    <w:p w:rsidR="00060C35" w:rsidRPr="008F3B66" w:rsidRDefault="00060C35" w:rsidP="00060C35">
      <w:pPr>
        <w:ind w:left="178" w:hangingChars="85" w:hanging="178"/>
        <w:rPr>
          <w:u w:color="FF0000"/>
        </w:rPr>
      </w:pPr>
    </w:p>
    <w:p w:rsidR="00060C35" w:rsidRPr="008F3B66" w:rsidRDefault="00060C35" w:rsidP="00060C35">
      <w:pPr>
        <w:ind w:left="178" w:hangingChars="85" w:hanging="178"/>
        <w:rPr>
          <w:u w:color="FF0000"/>
        </w:rPr>
      </w:pPr>
      <w:r w:rsidRPr="008F3B66">
        <w:rPr>
          <w:rFonts w:hint="eastAsia"/>
          <w:u w:color="FF0000"/>
        </w:rPr>
        <w:t>（改正前）</w:t>
      </w:r>
    </w:p>
    <w:p w:rsidR="00060C35" w:rsidRPr="008F3B66" w:rsidRDefault="00060C35" w:rsidP="00060C35">
      <w:pPr>
        <w:rPr>
          <w:u w:val="single" w:color="FF0000"/>
        </w:rPr>
      </w:pPr>
      <w:r w:rsidRPr="008F3B66">
        <w:rPr>
          <w:rFonts w:hint="eastAsia"/>
          <w:u w:val="single" w:color="FF0000"/>
        </w:rPr>
        <w:t>（新設）</w:t>
      </w:r>
    </w:p>
    <w:p w:rsidR="00060C35" w:rsidRPr="008F3B66" w:rsidRDefault="00060C35" w:rsidP="00060C35">
      <w:pPr>
        <w:ind w:left="178" w:hangingChars="85" w:hanging="178"/>
        <w:rPr>
          <w:rFonts w:hint="eastAsia"/>
          <w:u w:color="FF0000"/>
        </w:rPr>
      </w:pPr>
      <w:r w:rsidRPr="008F3B66">
        <w:rPr>
          <w:rFonts w:hint="eastAsia"/>
          <w:u w:color="FF0000"/>
        </w:rPr>
        <w:t>第七十九条の二十三</w:t>
      </w:r>
      <w:r w:rsidRPr="008F3B66">
        <w:rPr>
          <w:rFonts w:hint="eastAsia"/>
          <w:u w:color="FF0000"/>
        </w:rPr>
        <w:t xml:space="preserve"> </w:t>
      </w:r>
      <w:r w:rsidRPr="008F3B66">
        <w:rPr>
          <w:rFonts w:hint="eastAsia"/>
          <w:u w:color="FF0000"/>
        </w:rPr>
        <w:t xml:space="preserve">　基金は、その名称のうちに投資者保護基金という文字を用いなければならない。</w:t>
      </w:r>
    </w:p>
    <w:p w:rsidR="00060C35" w:rsidRPr="008F3B66" w:rsidRDefault="008F3B66" w:rsidP="00060C35">
      <w:pPr>
        <w:ind w:left="178" w:hangingChars="85" w:hanging="178"/>
        <w:rPr>
          <w:rFonts w:hint="eastAsia"/>
          <w:u w:color="FF0000"/>
        </w:rPr>
      </w:pPr>
      <w:r w:rsidRPr="008F3B66">
        <w:rPr>
          <w:rFonts w:hint="eastAsia"/>
          <w:u w:val="single" w:color="FF0000"/>
        </w:rPr>
        <w:t>②</w:t>
      </w:r>
      <w:r w:rsidR="00060C35" w:rsidRPr="008F3B66">
        <w:rPr>
          <w:rFonts w:hint="eastAsia"/>
          <w:u w:color="FF0000"/>
        </w:rPr>
        <w:t xml:space="preserve">　基金でない者は、その名称のうちに投資者保護基金という文字を用いてはならない。</w:t>
      </w:r>
    </w:p>
    <w:p w:rsidR="00060C35" w:rsidRPr="008F3B66" w:rsidRDefault="00060C35" w:rsidP="00060C35">
      <w:pPr>
        <w:rPr>
          <w:u w:color="FF0000"/>
        </w:rPr>
      </w:pPr>
    </w:p>
    <w:p w:rsidR="00060C35" w:rsidRPr="008F3B66" w:rsidRDefault="00060C35" w:rsidP="00060C35">
      <w:pPr>
        <w:ind w:left="178" w:hangingChars="85" w:hanging="178"/>
        <w:rPr>
          <w:u w:color="FF0000"/>
        </w:rPr>
      </w:pP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17</w:t>
      </w:r>
      <w:r w:rsidRPr="008F3B66">
        <w:rPr>
          <w:rFonts w:hint="eastAsia"/>
          <w:u w:color="FF0000"/>
        </w:rPr>
        <w:t>年</w:t>
      </w:r>
      <w:r w:rsidRPr="008F3B66">
        <w:rPr>
          <w:rFonts w:hint="eastAsia"/>
          <w:u w:color="FF0000"/>
        </w:rPr>
        <w:t>10</w:t>
      </w:r>
      <w:r w:rsidRPr="008F3B66">
        <w:rPr>
          <w:rFonts w:hint="eastAsia"/>
          <w:u w:color="FF0000"/>
        </w:rPr>
        <w:t>月</w:t>
      </w:r>
      <w:r w:rsidRPr="008F3B66">
        <w:rPr>
          <w:rFonts w:hint="eastAsia"/>
          <w:u w:color="FF0000"/>
        </w:rPr>
        <w:t>21</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102</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lastRenderedPageBreak/>
        <w:t>【平成</w:t>
      </w:r>
      <w:r w:rsidRPr="008F3B66">
        <w:rPr>
          <w:rFonts w:hint="eastAsia"/>
          <w:u w:color="FF0000"/>
        </w:rPr>
        <w:t>17</w:t>
      </w:r>
      <w:r w:rsidRPr="008F3B66">
        <w:rPr>
          <w:rFonts w:hint="eastAsia"/>
          <w:u w:color="FF0000"/>
        </w:rPr>
        <w:t>年</w:t>
      </w:r>
      <w:r w:rsidRPr="008F3B66">
        <w:rPr>
          <w:rFonts w:hint="eastAsia"/>
          <w:u w:color="FF0000"/>
        </w:rPr>
        <w:t>7</w:t>
      </w:r>
      <w:r w:rsidRPr="008F3B66">
        <w:rPr>
          <w:rFonts w:hint="eastAsia"/>
          <w:u w:color="FF0000"/>
        </w:rPr>
        <w:t>月</w:t>
      </w:r>
      <w:r w:rsidRPr="008F3B66">
        <w:rPr>
          <w:rFonts w:hint="eastAsia"/>
          <w:u w:color="FF0000"/>
        </w:rPr>
        <w:t>26</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87</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17</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29</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76</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17</w:t>
      </w:r>
      <w:r w:rsidRPr="008F3B66">
        <w:rPr>
          <w:rFonts w:hint="eastAsia"/>
          <w:u w:color="FF0000"/>
        </w:rPr>
        <w:t>年</w:t>
      </w:r>
      <w:r w:rsidRPr="008F3B66">
        <w:rPr>
          <w:rFonts w:hint="eastAsia"/>
          <w:u w:color="FF0000"/>
        </w:rPr>
        <w:t>5</w:t>
      </w:r>
      <w:r w:rsidRPr="008F3B66">
        <w:rPr>
          <w:rFonts w:hint="eastAsia"/>
          <w:u w:color="FF0000"/>
        </w:rPr>
        <w:t>月</w:t>
      </w:r>
      <w:r w:rsidRPr="008F3B66">
        <w:rPr>
          <w:rFonts w:hint="eastAsia"/>
          <w:u w:color="FF0000"/>
        </w:rPr>
        <w:t>6</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40</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12</w:t>
      </w:r>
      <w:r w:rsidRPr="008F3B66">
        <w:rPr>
          <w:rFonts w:hint="eastAsia"/>
          <w:u w:color="FF0000"/>
        </w:rPr>
        <w:t>月</w:t>
      </w:r>
      <w:r w:rsidRPr="008F3B66">
        <w:rPr>
          <w:rFonts w:hint="eastAsia"/>
          <w:u w:color="FF0000"/>
        </w:rPr>
        <w:t>10</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165</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12</w:t>
      </w:r>
      <w:r w:rsidRPr="008F3B66">
        <w:rPr>
          <w:rFonts w:hint="eastAsia"/>
          <w:u w:color="FF0000"/>
        </w:rPr>
        <w:t>月</w:t>
      </w:r>
      <w:r w:rsidRPr="008F3B66">
        <w:rPr>
          <w:rFonts w:hint="eastAsia"/>
          <w:u w:color="FF0000"/>
        </w:rPr>
        <w:t>8</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159</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12</w:t>
      </w:r>
      <w:r w:rsidRPr="008F3B66">
        <w:rPr>
          <w:rFonts w:hint="eastAsia"/>
          <w:u w:color="FF0000"/>
        </w:rPr>
        <w:t>月</w:t>
      </w:r>
      <w:r w:rsidRPr="008F3B66">
        <w:rPr>
          <w:rFonts w:hint="eastAsia"/>
          <w:u w:color="FF0000"/>
        </w:rPr>
        <w:t>3</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154</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12</w:t>
      </w:r>
      <w:r w:rsidRPr="008F3B66">
        <w:rPr>
          <w:rFonts w:hint="eastAsia"/>
          <w:u w:color="FF0000"/>
        </w:rPr>
        <w:t>月</w:t>
      </w:r>
      <w:r w:rsidRPr="008F3B66">
        <w:rPr>
          <w:rFonts w:hint="eastAsia"/>
          <w:u w:color="FF0000"/>
        </w:rPr>
        <w:t>1</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147</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18</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124</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9</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97</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9</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88</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9</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87</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2</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76</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5</w:t>
      </w:r>
      <w:r w:rsidRPr="008F3B66">
        <w:rPr>
          <w:rFonts w:hint="eastAsia"/>
          <w:u w:color="FF0000"/>
        </w:rPr>
        <w:t>月</w:t>
      </w:r>
      <w:r w:rsidRPr="008F3B66">
        <w:rPr>
          <w:rFonts w:hint="eastAsia"/>
          <w:u w:color="FF0000"/>
        </w:rPr>
        <w:t>12</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43</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15</w:t>
      </w:r>
      <w:r w:rsidRPr="008F3B66">
        <w:rPr>
          <w:rFonts w:hint="eastAsia"/>
          <w:u w:color="FF0000"/>
        </w:rPr>
        <w:t>年</w:t>
      </w:r>
      <w:r w:rsidRPr="008F3B66">
        <w:rPr>
          <w:rFonts w:hint="eastAsia"/>
          <w:u w:color="FF0000"/>
        </w:rPr>
        <w:t>7</w:t>
      </w:r>
      <w:r w:rsidRPr="008F3B66">
        <w:rPr>
          <w:rFonts w:hint="eastAsia"/>
          <w:u w:color="FF0000"/>
        </w:rPr>
        <w:t>月</w:t>
      </w:r>
      <w:r w:rsidRPr="008F3B66">
        <w:rPr>
          <w:rFonts w:hint="eastAsia"/>
          <w:u w:color="FF0000"/>
        </w:rPr>
        <w:t>30</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132</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15</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6</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67</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15</w:t>
      </w:r>
      <w:r w:rsidRPr="008F3B66">
        <w:rPr>
          <w:rFonts w:hint="eastAsia"/>
          <w:u w:color="FF0000"/>
        </w:rPr>
        <w:t>年</w:t>
      </w:r>
      <w:r w:rsidRPr="008F3B66">
        <w:rPr>
          <w:rFonts w:hint="eastAsia"/>
          <w:u w:color="FF0000"/>
        </w:rPr>
        <w:t>5</w:t>
      </w:r>
      <w:r w:rsidRPr="008F3B66">
        <w:rPr>
          <w:rFonts w:hint="eastAsia"/>
          <w:u w:color="FF0000"/>
        </w:rPr>
        <w:t>月</w:t>
      </w:r>
      <w:r w:rsidRPr="008F3B66">
        <w:rPr>
          <w:rFonts w:hint="eastAsia"/>
          <w:u w:color="FF0000"/>
        </w:rPr>
        <w:t>30</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54</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14</w:t>
      </w:r>
      <w:r w:rsidRPr="008F3B66">
        <w:rPr>
          <w:rFonts w:hint="eastAsia"/>
          <w:u w:color="FF0000"/>
        </w:rPr>
        <w:t>年</w:t>
      </w:r>
      <w:r w:rsidRPr="008F3B66">
        <w:rPr>
          <w:rFonts w:hint="eastAsia"/>
          <w:u w:color="FF0000"/>
        </w:rPr>
        <w:t>12</w:t>
      </w:r>
      <w:r w:rsidRPr="008F3B66">
        <w:rPr>
          <w:rFonts w:hint="eastAsia"/>
          <w:u w:color="FF0000"/>
        </w:rPr>
        <w:t>月</w:t>
      </w:r>
      <w:r w:rsidRPr="008F3B66">
        <w:rPr>
          <w:rFonts w:hint="eastAsia"/>
          <w:u w:color="FF0000"/>
        </w:rPr>
        <w:t>13</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155</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14</w:t>
      </w:r>
      <w:r w:rsidRPr="008F3B66">
        <w:rPr>
          <w:rFonts w:hint="eastAsia"/>
          <w:u w:color="FF0000"/>
        </w:rPr>
        <w:t>年</w:t>
      </w:r>
      <w:r w:rsidRPr="008F3B66">
        <w:rPr>
          <w:rFonts w:hint="eastAsia"/>
          <w:u w:color="FF0000"/>
        </w:rPr>
        <w:t>12</w:t>
      </w:r>
      <w:r w:rsidRPr="008F3B66">
        <w:rPr>
          <w:rFonts w:hint="eastAsia"/>
          <w:u w:color="FF0000"/>
        </w:rPr>
        <w:t>月</w:t>
      </w:r>
      <w:r w:rsidRPr="008F3B66">
        <w:rPr>
          <w:rFonts w:hint="eastAsia"/>
          <w:u w:color="FF0000"/>
        </w:rPr>
        <w:t>13</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152</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14</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12</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65</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14</w:t>
      </w:r>
      <w:r w:rsidRPr="008F3B66">
        <w:rPr>
          <w:rFonts w:hint="eastAsia"/>
          <w:u w:color="FF0000"/>
        </w:rPr>
        <w:t>年</w:t>
      </w:r>
      <w:r w:rsidRPr="008F3B66">
        <w:rPr>
          <w:rFonts w:hint="eastAsia"/>
          <w:u w:color="FF0000"/>
        </w:rPr>
        <w:t>5</w:t>
      </w:r>
      <w:r w:rsidRPr="008F3B66">
        <w:rPr>
          <w:rFonts w:hint="eastAsia"/>
          <w:u w:color="FF0000"/>
        </w:rPr>
        <w:t>月</w:t>
      </w:r>
      <w:r w:rsidRPr="008F3B66">
        <w:rPr>
          <w:rFonts w:hint="eastAsia"/>
          <w:u w:color="FF0000"/>
        </w:rPr>
        <w:t>29</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47</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14</w:t>
      </w:r>
      <w:r w:rsidRPr="008F3B66">
        <w:rPr>
          <w:rFonts w:hint="eastAsia"/>
          <w:u w:color="FF0000"/>
        </w:rPr>
        <w:t>年</w:t>
      </w:r>
      <w:r w:rsidRPr="008F3B66">
        <w:rPr>
          <w:rFonts w:hint="eastAsia"/>
          <w:u w:color="FF0000"/>
        </w:rPr>
        <w:t>5</w:t>
      </w:r>
      <w:r w:rsidRPr="008F3B66">
        <w:rPr>
          <w:rFonts w:hint="eastAsia"/>
          <w:u w:color="FF0000"/>
        </w:rPr>
        <w:t>月</w:t>
      </w:r>
      <w:r w:rsidRPr="008F3B66">
        <w:rPr>
          <w:rFonts w:hint="eastAsia"/>
          <w:u w:color="FF0000"/>
        </w:rPr>
        <w:t>29</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45</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13</w:t>
      </w:r>
      <w:r w:rsidRPr="008F3B66">
        <w:rPr>
          <w:rFonts w:hint="eastAsia"/>
          <w:u w:color="FF0000"/>
        </w:rPr>
        <w:t>年</w:t>
      </w:r>
      <w:r w:rsidRPr="008F3B66">
        <w:rPr>
          <w:rFonts w:hint="eastAsia"/>
          <w:u w:color="FF0000"/>
        </w:rPr>
        <w:t>11</w:t>
      </w:r>
      <w:r w:rsidRPr="008F3B66">
        <w:rPr>
          <w:rFonts w:hint="eastAsia"/>
          <w:u w:color="FF0000"/>
        </w:rPr>
        <w:t>月</w:t>
      </w:r>
      <w:r w:rsidRPr="008F3B66">
        <w:rPr>
          <w:rFonts w:hint="eastAsia"/>
          <w:u w:color="FF0000"/>
        </w:rPr>
        <w:t>30</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134</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13</w:t>
      </w:r>
      <w:r w:rsidRPr="008F3B66">
        <w:rPr>
          <w:rFonts w:hint="eastAsia"/>
          <w:u w:color="FF0000"/>
        </w:rPr>
        <w:t>年</w:t>
      </w:r>
      <w:r w:rsidRPr="008F3B66">
        <w:rPr>
          <w:rFonts w:hint="eastAsia"/>
          <w:u w:color="FF0000"/>
        </w:rPr>
        <w:t>11</w:t>
      </w:r>
      <w:r w:rsidRPr="008F3B66">
        <w:rPr>
          <w:rFonts w:hint="eastAsia"/>
          <w:u w:color="FF0000"/>
        </w:rPr>
        <w:t>月</w:t>
      </w:r>
      <w:r w:rsidRPr="008F3B66">
        <w:rPr>
          <w:rFonts w:hint="eastAsia"/>
          <w:u w:color="FF0000"/>
        </w:rPr>
        <w:t>28</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129</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13</w:t>
      </w:r>
      <w:r w:rsidRPr="008F3B66">
        <w:rPr>
          <w:rFonts w:hint="eastAsia"/>
          <w:u w:color="FF0000"/>
        </w:rPr>
        <w:t>年</w:t>
      </w:r>
      <w:r w:rsidRPr="008F3B66">
        <w:rPr>
          <w:rFonts w:hint="eastAsia"/>
          <w:u w:color="FF0000"/>
        </w:rPr>
        <w:t>11</w:t>
      </w:r>
      <w:r w:rsidRPr="008F3B66">
        <w:rPr>
          <w:rFonts w:hint="eastAsia"/>
          <w:u w:color="FF0000"/>
        </w:rPr>
        <w:t>月</w:t>
      </w:r>
      <w:r w:rsidRPr="008F3B66">
        <w:rPr>
          <w:rFonts w:hint="eastAsia"/>
          <w:u w:color="FF0000"/>
        </w:rPr>
        <w:t>9</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117</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13</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29</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80</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13</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27</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75</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13</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8</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41</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12</w:t>
      </w:r>
      <w:r w:rsidRPr="008F3B66">
        <w:rPr>
          <w:rFonts w:hint="eastAsia"/>
          <w:u w:color="FF0000"/>
        </w:rPr>
        <w:t>年</w:t>
      </w:r>
      <w:r w:rsidRPr="008F3B66">
        <w:rPr>
          <w:rFonts w:hint="eastAsia"/>
          <w:u w:color="FF0000"/>
        </w:rPr>
        <w:t>11</w:t>
      </w:r>
      <w:r w:rsidRPr="008F3B66">
        <w:rPr>
          <w:rFonts w:hint="eastAsia"/>
          <w:u w:color="FF0000"/>
        </w:rPr>
        <w:t>月</w:t>
      </w:r>
      <w:r w:rsidRPr="008F3B66">
        <w:rPr>
          <w:rFonts w:hint="eastAsia"/>
          <w:u w:color="FF0000"/>
        </w:rPr>
        <w:t>29</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129</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12</w:t>
      </w:r>
      <w:r w:rsidRPr="008F3B66">
        <w:rPr>
          <w:rFonts w:hint="eastAsia"/>
          <w:u w:color="FF0000"/>
        </w:rPr>
        <w:t>年</w:t>
      </w:r>
      <w:r w:rsidRPr="008F3B66">
        <w:rPr>
          <w:rFonts w:hint="eastAsia"/>
          <w:u w:color="FF0000"/>
        </w:rPr>
        <w:t>11</w:t>
      </w:r>
      <w:r w:rsidRPr="008F3B66">
        <w:rPr>
          <w:rFonts w:hint="eastAsia"/>
          <w:u w:color="FF0000"/>
        </w:rPr>
        <w:t>月</w:t>
      </w:r>
      <w:r w:rsidRPr="008F3B66">
        <w:rPr>
          <w:rFonts w:hint="eastAsia"/>
          <w:u w:color="FF0000"/>
        </w:rPr>
        <w:t>27</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126</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12</w:t>
      </w:r>
      <w:r w:rsidRPr="008F3B66">
        <w:rPr>
          <w:rFonts w:hint="eastAsia"/>
          <w:u w:color="FF0000"/>
        </w:rPr>
        <w:t>年</w:t>
      </w:r>
      <w:r w:rsidRPr="008F3B66">
        <w:rPr>
          <w:rFonts w:hint="eastAsia"/>
          <w:u w:color="FF0000"/>
        </w:rPr>
        <w:t>5</w:t>
      </w:r>
      <w:r w:rsidRPr="008F3B66">
        <w:rPr>
          <w:rFonts w:hint="eastAsia"/>
          <w:u w:color="FF0000"/>
        </w:rPr>
        <w:t>月</w:t>
      </w:r>
      <w:r w:rsidRPr="008F3B66">
        <w:rPr>
          <w:rFonts w:hint="eastAsia"/>
          <w:u w:color="FF0000"/>
        </w:rPr>
        <w:t>31</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97</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12</w:t>
      </w:r>
      <w:r w:rsidRPr="008F3B66">
        <w:rPr>
          <w:rFonts w:hint="eastAsia"/>
          <w:u w:color="FF0000"/>
        </w:rPr>
        <w:t>年</w:t>
      </w:r>
      <w:r w:rsidRPr="008F3B66">
        <w:rPr>
          <w:rFonts w:hint="eastAsia"/>
          <w:u w:color="FF0000"/>
        </w:rPr>
        <w:t>5</w:t>
      </w:r>
      <w:r w:rsidRPr="008F3B66">
        <w:rPr>
          <w:rFonts w:hint="eastAsia"/>
          <w:u w:color="FF0000"/>
        </w:rPr>
        <w:t>月</w:t>
      </w:r>
      <w:r w:rsidRPr="008F3B66">
        <w:rPr>
          <w:rFonts w:hint="eastAsia"/>
          <w:u w:color="FF0000"/>
        </w:rPr>
        <w:t>31</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96</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12</w:t>
      </w:r>
      <w:r w:rsidRPr="008F3B66">
        <w:rPr>
          <w:rFonts w:hint="eastAsia"/>
          <w:u w:color="FF0000"/>
        </w:rPr>
        <w:t>年</w:t>
      </w:r>
      <w:r w:rsidRPr="008F3B66">
        <w:rPr>
          <w:rFonts w:hint="eastAsia"/>
          <w:u w:color="FF0000"/>
        </w:rPr>
        <w:t>5</w:t>
      </w:r>
      <w:r w:rsidRPr="008F3B66">
        <w:rPr>
          <w:rFonts w:hint="eastAsia"/>
          <w:u w:color="FF0000"/>
        </w:rPr>
        <w:t>月</w:t>
      </w:r>
      <w:r w:rsidRPr="008F3B66">
        <w:rPr>
          <w:rFonts w:hint="eastAsia"/>
          <w:u w:color="FF0000"/>
        </w:rPr>
        <w:t>31</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93</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12</w:t>
      </w:r>
      <w:r w:rsidRPr="008F3B66">
        <w:rPr>
          <w:rFonts w:hint="eastAsia"/>
          <w:u w:color="FF0000"/>
        </w:rPr>
        <w:t>年</w:t>
      </w:r>
      <w:r w:rsidRPr="008F3B66">
        <w:rPr>
          <w:rFonts w:hint="eastAsia"/>
          <w:u w:color="FF0000"/>
        </w:rPr>
        <w:t>5</w:t>
      </w:r>
      <w:r w:rsidRPr="008F3B66">
        <w:rPr>
          <w:rFonts w:hint="eastAsia"/>
          <w:u w:color="FF0000"/>
        </w:rPr>
        <w:t>月</w:t>
      </w:r>
      <w:r w:rsidRPr="008F3B66">
        <w:rPr>
          <w:rFonts w:hint="eastAsia"/>
          <w:u w:color="FF0000"/>
        </w:rPr>
        <w:t>31</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91</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11</w:t>
      </w:r>
      <w:r w:rsidRPr="008F3B66">
        <w:rPr>
          <w:rFonts w:hint="eastAsia"/>
          <w:u w:color="FF0000"/>
        </w:rPr>
        <w:t>年</w:t>
      </w:r>
      <w:r w:rsidRPr="008F3B66">
        <w:rPr>
          <w:rFonts w:hint="eastAsia"/>
          <w:u w:color="FF0000"/>
        </w:rPr>
        <w:t>12</w:t>
      </w:r>
      <w:r w:rsidRPr="008F3B66">
        <w:rPr>
          <w:rFonts w:hint="eastAsia"/>
          <w:u w:color="FF0000"/>
        </w:rPr>
        <w:t>月</w:t>
      </w:r>
      <w:r w:rsidRPr="008F3B66">
        <w:rPr>
          <w:rFonts w:hint="eastAsia"/>
          <w:u w:color="FF0000"/>
        </w:rPr>
        <w:t>22</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225</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11</w:t>
      </w:r>
      <w:r w:rsidRPr="008F3B66">
        <w:rPr>
          <w:rFonts w:hint="eastAsia"/>
          <w:u w:color="FF0000"/>
        </w:rPr>
        <w:t>年</w:t>
      </w:r>
      <w:r w:rsidRPr="008F3B66">
        <w:rPr>
          <w:rFonts w:hint="eastAsia"/>
          <w:u w:color="FF0000"/>
        </w:rPr>
        <w:t>12</w:t>
      </w:r>
      <w:r w:rsidRPr="008F3B66">
        <w:rPr>
          <w:rFonts w:hint="eastAsia"/>
          <w:u w:color="FF0000"/>
        </w:rPr>
        <w:t>月</w:t>
      </w:r>
      <w:r w:rsidRPr="008F3B66">
        <w:rPr>
          <w:rFonts w:hint="eastAsia"/>
          <w:u w:color="FF0000"/>
        </w:rPr>
        <w:t>22</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160</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11</w:t>
      </w:r>
      <w:r w:rsidRPr="008F3B66">
        <w:rPr>
          <w:rFonts w:hint="eastAsia"/>
          <w:u w:color="FF0000"/>
        </w:rPr>
        <w:t>年</w:t>
      </w:r>
      <w:r w:rsidRPr="008F3B66">
        <w:rPr>
          <w:rFonts w:hint="eastAsia"/>
          <w:u w:color="FF0000"/>
        </w:rPr>
        <w:t>12</w:t>
      </w:r>
      <w:r w:rsidRPr="008F3B66">
        <w:rPr>
          <w:rFonts w:hint="eastAsia"/>
          <w:u w:color="FF0000"/>
        </w:rPr>
        <w:t>月</w:t>
      </w:r>
      <w:r w:rsidRPr="008F3B66">
        <w:rPr>
          <w:rFonts w:hint="eastAsia"/>
          <w:u w:color="FF0000"/>
        </w:rPr>
        <w:t>8</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151</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lastRenderedPageBreak/>
        <w:t>【平成</w:t>
      </w:r>
      <w:r w:rsidRPr="008F3B66">
        <w:rPr>
          <w:rFonts w:hint="eastAsia"/>
          <w:u w:color="FF0000"/>
        </w:rPr>
        <w:t>11</w:t>
      </w:r>
      <w:r w:rsidRPr="008F3B66">
        <w:rPr>
          <w:rFonts w:hint="eastAsia"/>
          <w:u w:color="FF0000"/>
        </w:rPr>
        <w:t>年</w:t>
      </w:r>
      <w:r w:rsidRPr="008F3B66">
        <w:rPr>
          <w:rFonts w:hint="eastAsia"/>
          <w:u w:color="FF0000"/>
        </w:rPr>
        <w:t>8</w:t>
      </w:r>
      <w:r w:rsidRPr="008F3B66">
        <w:rPr>
          <w:rFonts w:hint="eastAsia"/>
          <w:u w:color="FF0000"/>
        </w:rPr>
        <w:t>月</w:t>
      </w:r>
      <w:r w:rsidRPr="008F3B66">
        <w:rPr>
          <w:rFonts w:hint="eastAsia"/>
          <w:u w:color="FF0000"/>
        </w:rPr>
        <w:t>13</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125</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11</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23</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80</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10</w:t>
      </w:r>
      <w:r w:rsidRPr="008F3B66">
        <w:rPr>
          <w:rFonts w:hint="eastAsia"/>
          <w:u w:color="FF0000"/>
        </w:rPr>
        <w:t>年</w:t>
      </w:r>
      <w:r w:rsidRPr="008F3B66">
        <w:rPr>
          <w:rFonts w:hint="eastAsia"/>
          <w:u w:color="FF0000"/>
        </w:rPr>
        <w:t>10</w:t>
      </w:r>
      <w:r w:rsidRPr="008F3B66">
        <w:rPr>
          <w:rFonts w:hint="eastAsia"/>
          <w:u w:color="FF0000"/>
        </w:rPr>
        <w:t>月</w:t>
      </w:r>
      <w:r w:rsidRPr="008F3B66">
        <w:rPr>
          <w:rFonts w:hint="eastAsia"/>
          <w:u w:color="FF0000"/>
        </w:rPr>
        <w:t>16</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131</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10</w:t>
      </w:r>
      <w:r w:rsidRPr="008F3B66">
        <w:rPr>
          <w:rFonts w:hint="eastAsia"/>
          <w:u w:color="FF0000"/>
        </w:rPr>
        <w:t>年</w:t>
      </w:r>
      <w:r w:rsidRPr="008F3B66">
        <w:rPr>
          <w:rFonts w:hint="eastAsia"/>
          <w:u w:color="FF0000"/>
        </w:rPr>
        <w:t>10</w:t>
      </w:r>
      <w:r w:rsidRPr="008F3B66">
        <w:rPr>
          <w:rFonts w:hint="eastAsia"/>
          <w:u w:color="FF0000"/>
        </w:rPr>
        <w:t>月</w:t>
      </w:r>
      <w:r w:rsidRPr="008F3B66">
        <w:rPr>
          <w:rFonts w:hint="eastAsia"/>
          <w:u w:color="FF0000"/>
        </w:rPr>
        <w:t>13</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118</w:t>
      </w:r>
      <w:r w:rsidRPr="008F3B66">
        <w:rPr>
          <w:rFonts w:hint="eastAsia"/>
          <w:u w:color="FF0000"/>
        </w:rPr>
        <w:t>号】</w:t>
      </w:r>
      <w:r w:rsidR="008F3B66">
        <w:tab/>
      </w:r>
      <w:r w:rsidR="008F3B66">
        <w:rPr>
          <w:rFonts w:hint="eastAsia"/>
        </w:rPr>
        <w:t>（改正なし）</w:t>
      </w:r>
    </w:p>
    <w:p w:rsidR="0035748C" w:rsidRPr="008F3B66" w:rsidRDefault="00BB6331" w:rsidP="0035748C">
      <w:pPr>
        <w:rPr>
          <w:u w:color="FF0000"/>
        </w:rPr>
      </w:pPr>
      <w:r w:rsidRPr="008F3B66">
        <w:rPr>
          <w:rFonts w:hint="eastAsia"/>
          <w:u w:color="FF0000"/>
        </w:rPr>
        <w:t>【平成</w:t>
      </w:r>
      <w:r w:rsidRPr="008F3B66">
        <w:rPr>
          <w:rFonts w:hint="eastAsia"/>
          <w:u w:color="FF0000"/>
        </w:rPr>
        <w:t>10</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15</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107</w:t>
      </w:r>
      <w:r w:rsidRPr="008F3B66">
        <w:rPr>
          <w:rFonts w:hint="eastAsia"/>
          <w:u w:color="FF0000"/>
        </w:rPr>
        <w:t>号】</w:t>
      </w:r>
    </w:p>
    <w:p w:rsidR="0035748C" w:rsidRPr="008F3B66" w:rsidRDefault="0035748C" w:rsidP="0035748C">
      <w:pPr>
        <w:rPr>
          <w:u w:color="FF0000"/>
        </w:rPr>
      </w:pPr>
    </w:p>
    <w:p w:rsidR="0035748C" w:rsidRPr="008F3B66" w:rsidRDefault="0035748C" w:rsidP="0035748C">
      <w:pPr>
        <w:rPr>
          <w:u w:color="FF0000"/>
        </w:rPr>
      </w:pPr>
      <w:r w:rsidRPr="008F3B66">
        <w:rPr>
          <w:rFonts w:hint="eastAsia"/>
          <w:u w:color="FF0000"/>
        </w:rPr>
        <w:t>（改正後）</w:t>
      </w:r>
    </w:p>
    <w:p w:rsidR="0035748C" w:rsidRPr="008F3B66" w:rsidRDefault="0035748C" w:rsidP="0035748C">
      <w:pPr>
        <w:ind w:left="178" w:hangingChars="85" w:hanging="178"/>
        <w:rPr>
          <w:u w:color="FF0000"/>
        </w:rPr>
      </w:pPr>
      <w:r w:rsidRPr="008F3B66">
        <w:rPr>
          <w:rFonts w:hint="eastAsia"/>
          <w:u w:color="FF0000"/>
        </w:rPr>
        <w:t>第七十九条の二十三　基金は、その名称のうちに投資者保護基金という文字を用いなければならない。</w:t>
      </w:r>
    </w:p>
    <w:p w:rsidR="0035748C" w:rsidRPr="008F3B66" w:rsidRDefault="0035748C" w:rsidP="0035748C">
      <w:pPr>
        <w:ind w:left="178" w:hangingChars="85" w:hanging="178"/>
        <w:rPr>
          <w:u w:color="FF0000"/>
        </w:rPr>
      </w:pPr>
      <w:r w:rsidRPr="008F3B66">
        <w:rPr>
          <w:rFonts w:hint="eastAsia"/>
          <w:u w:color="FF0000"/>
        </w:rPr>
        <w:t>②　基金でない者は、その名称のうちに投資者保護基金という文字を用いてはならない。</w:t>
      </w:r>
    </w:p>
    <w:p w:rsidR="0035748C" w:rsidRPr="008F3B66" w:rsidRDefault="0035748C" w:rsidP="0035748C">
      <w:pPr>
        <w:rPr>
          <w:u w:color="FF0000"/>
        </w:rPr>
      </w:pPr>
    </w:p>
    <w:p w:rsidR="0035748C" w:rsidRPr="008F3B66" w:rsidRDefault="0035748C" w:rsidP="0035748C">
      <w:pPr>
        <w:ind w:left="178" w:hangingChars="85" w:hanging="178"/>
        <w:rPr>
          <w:u w:color="FF0000"/>
        </w:rPr>
      </w:pPr>
      <w:r w:rsidRPr="008F3B66">
        <w:rPr>
          <w:rFonts w:hint="eastAsia"/>
          <w:u w:color="FF0000"/>
        </w:rPr>
        <w:t>（改正前）</w:t>
      </w:r>
    </w:p>
    <w:p w:rsidR="0035748C" w:rsidRPr="008F3B66" w:rsidRDefault="0035748C" w:rsidP="0035748C">
      <w:pPr>
        <w:rPr>
          <w:u w:val="single" w:color="FF0000"/>
        </w:rPr>
      </w:pPr>
      <w:r w:rsidRPr="008F3B66">
        <w:rPr>
          <w:rFonts w:hint="eastAsia"/>
          <w:u w:val="single" w:color="FF0000"/>
        </w:rPr>
        <w:t>（新設）</w:t>
      </w:r>
    </w:p>
    <w:p w:rsidR="00BB6331" w:rsidRPr="008F3B66" w:rsidRDefault="00BB6331" w:rsidP="0035748C">
      <w:pPr>
        <w:rPr>
          <w:u w:color="FF0000"/>
        </w:rPr>
      </w:pPr>
    </w:p>
    <w:sectPr w:rsidR="00BB6331" w:rsidRPr="008F3B6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EEB" w:rsidRDefault="00577EEB">
      <w:r>
        <w:separator/>
      </w:r>
    </w:p>
  </w:endnote>
  <w:endnote w:type="continuationSeparator" w:id="0">
    <w:p w:rsidR="00577EEB" w:rsidRDefault="00577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437B4">
      <w:rPr>
        <w:rStyle w:val="a4"/>
        <w:noProof/>
      </w:rPr>
      <w:t>1</w:t>
    </w:r>
    <w:r>
      <w:rPr>
        <w:rStyle w:val="a4"/>
      </w:rPr>
      <w:fldChar w:fldCharType="end"/>
    </w:r>
  </w:p>
  <w:p w:rsidR="00BB6331" w:rsidRDefault="00060C3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23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EEB" w:rsidRDefault="00577EEB">
      <w:r>
        <w:separator/>
      </w:r>
    </w:p>
  </w:footnote>
  <w:footnote w:type="continuationSeparator" w:id="0">
    <w:p w:rsidR="00577EEB" w:rsidRDefault="00577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0C35"/>
    <w:rsid w:val="00225BCE"/>
    <w:rsid w:val="0035748C"/>
    <w:rsid w:val="004437B4"/>
    <w:rsid w:val="00577EEB"/>
    <w:rsid w:val="00641E16"/>
    <w:rsid w:val="006E640B"/>
    <w:rsid w:val="007D76EA"/>
    <w:rsid w:val="00807F26"/>
    <w:rsid w:val="00875A07"/>
    <w:rsid w:val="008F3B66"/>
    <w:rsid w:val="00A43412"/>
    <w:rsid w:val="00B9051D"/>
    <w:rsid w:val="00BB6331"/>
    <w:rsid w:val="00C644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C3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60C3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646720">
      <w:bodyDiv w:val="1"/>
      <w:marLeft w:val="0"/>
      <w:marRight w:val="0"/>
      <w:marTop w:val="0"/>
      <w:marBottom w:val="0"/>
      <w:divBdr>
        <w:top w:val="none" w:sz="0" w:space="0" w:color="auto"/>
        <w:left w:val="none" w:sz="0" w:space="0" w:color="auto"/>
        <w:bottom w:val="none" w:sz="0" w:space="0" w:color="auto"/>
        <w:right w:val="none" w:sz="0" w:space="0" w:color="auto"/>
      </w:divBdr>
    </w:div>
    <w:div w:id="776408027">
      <w:bodyDiv w:val="1"/>
      <w:marLeft w:val="0"/>
      <w:marRight w:val="0"/>
      <w:marTop w:val="0"/>
      <w:marBottom w:val="0"/>
      <w:divBdr>
        <w:top w:val="none" w:sz="0" w:space="0" w:color="auto"/>
        <w:left w:val="none" w:sz="0" w:space="0" w:color="auto"/>
        <w:bottom w:val="none" w:sz="0" w:space="0" w:color="auto"/>
        <w:right w:val="none" w:sz="0" w:space="0" w:color="auto"/>
      </w:divBdr>
    </w:div>
    <w:div w:id="1009598871">
      <w:bodyDiv w:val="1"/>
      <w:marLeft w:val="0"/>
      <w:marRight w:val="0"/>
      <w:marTop w:val="0"/>
      <w:marBottom w:val="0"/>
      <w:divBdr>
        <w:top w:val="none" w:sz="0" w:space="0" w:color="auto"/>
        <w:left w:val="none" w:sz="0" w:space="0" w:color="auto"/>
        <w:bottom w:val="none" w:sz="0" w:space="0" w:color="auto"/>
        <w:right w:val="none" w:sz="0" w:space="0" w:color="auto"/>
      </w:divBdr>
    </w:div>
    <w:div w:id="1403068753">
      <w:bodyDiv w:val="1"/>
      <w:marLeft w:val="0"/>
      <w:marRight w:val="0"/>
      <w:marTop w:val="0"/>
      <w:marBottom w:val="0"/>
      <w:divBdr>
        <w:top w:val="none" w:sz="0" w:space="0" w:color="auto"/>
        <w:left w:val="none" w:sz="0" w:space="0" w:color="auto"/>
        <w:bottom w:val="none" w:sz="0" w:space="0" w:color="auto"/>
        <w:right w:val="none" w:sz="0" w:space="0" w:color="auto"/>
      </w:divBdr>
    </w:div>
    <w:div w:id="149934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280</Words>
  <Characters>1598</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金融商品取引法第79条の23</vt:lpstr>
      <vt:lpstr>金融商品取引法第79条の23</vt:lpstr>
    </vt:vector>
  </TitlesOfParts>
  <Manager/>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金融商品取引法第79条の23</dc:title>
  <dc:subject/>
  <dc:creator/>
  <cp:keywords/>
  <dc:description/>
  <cp:lastModifiedBy/>
  <cp:revision>1</cp:revision>
  <dcterms:created xsi:type="dcterms:W3CDTF">2024-09-26T06:49:00Z</dcterms:created>
  <dcterms:modified xsi:type="dcterms:W3CDTF">2024-09-26T06:49:00Z</dcterms:modified>
</cp:coreProperties>
</file>