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D343B8" w:rsidRDefault="00D343B8" w:rsidP="00D343B8">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D343B8" w:rsidRDefault="00BB6331" w:rsidP="00BB6331">
      <w:pPr>
        <w:rPr>
          <w:rFonts w:hint="eastAsia"/>
        </w:rPr>
      </w:pPr>
    </w:p>
    <w:p w:rsidR="00121C30" w:rsidRDefault="00121C30" w:rsidP="00121C30">
      <w:pPr>
        <w:rPr>
          <w:rFonts w:hint="eastAsia"/>
        </w:rPr>
      </w:pPr>
      <w:r>
        <w:rPr>
          <w:rFonts w:hint="eastAsia"/>
        </w:rPr>
        <w:t>（名称の使用制限）</w:t>
      </w:r>
    </w:p>
    <w:p w:rsidR="00BB6331" w:rsidRDefault="00121C30" w:rsidP="004379AF">
      <w:pPr>
        <w:ind w:left="178" w:hangingChars="85" w:hanging="178"/>
        <w:rPr>
          <w:rFonts w:hint="eastAsia"/>
        </w:rPr>
      </w:pPr>
      <w:r>
        <w:rPr>
          <w:rFonts w:hint="eastAsia"/>
        </w:rPr>
        <w:t>第七十九条の十五　認定団体でない者は、認定投資者保護団体という名称又はこれに紛らわしい名称を用いてはならない。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D07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D072C">
        <w:tab/>
      </w:r>
      <w:r w:rsidR="00AD07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D07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D07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D07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D07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D072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D072C">
        <w:rPr>
          <w:rFonts w:hint="eastAsia"/>
        </w:rPr>
        <w:t>（改正なし）</w:t>
      </w:r>
    </w:p>
    <w:p w:rsidR="00AD072C" w:rsidRDefault="00AD072C" w:rsidP="00AD072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379AF">
        <w:tab/>
      </w:r>
      <w:r w:rsidR="004379AF">
        <w:rPr>
          <w:rFonts w:hint="eastAsia"/>
        </w:rPr>
        <w:t>（改正なし）</w:t>
      </w:r>
    </w:p>
    <w:p w:rsidR="00571E9D" w:rsidRDefault="00BB6331" w:rsidP="00571E9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71E9D" w:rsidRDefault="00571E9D" w:rsidP="00571E9D"/>
    <w:p w:rsidR="00571E9D" w:rsidRDefault="00571E9D" w:rsidP="00571E9D">
      <w:r>
        <w:rPr>
          <w:rFonts w:hint="eastAsia"/>
        </w:rPr>
        <w:t>（改正後）</w:t>
      </w:r>
    </w:p>
    <w:p w:rsidR="00571E9D" w:rsidRDefault="00571E9D" w:rsidP="00571E9D">
      <w:pPr>
        <w:rPr>
          <w:rFonts w:hint="eastAsia"/>
        </w:rPr>
      </w:pPr>
      <w:r>
        <w:rPr>
          <w:rFonts w:hint="eastAsia"/>
        </w:rPr>
        <w:t>（名称の使用制限）</w:t>
      </w:r>
    </w:p>
    <w:p w:rsidR="00571E9D" w:rsidRDefault="00571E9D" w:rsidP="00571E9D">
      <w:pPr>
        <w:ind w:left="178" w:hangingChars="85" w:hanging="178"/>
        <w:rPr>
          <w:rFonts w:hint="eastAsia"/>
        </w:rPr>
      </w:pPr>
      <w:r>
        <w:rPr>
          <w:rFonts w:hint="eastAsia"/>
        </w:rPr>
        <w:t>第七十九条の十五　認定団体でない者は、認定投資者保護団体という名称又はこれに紛らわしい名称を用いてはならない。</w:t>
      </w:r>
    </w:p>
    <w:p w:rsidR="00571E9D" w:rsidRPr="00571E9D" w:rsidRDefault="00571E9D" w:rsidP="00571E9D">
      <w:pPr>
        <w:ind w:left="178" w:hangingChars="85" w:hanging="178"/>
      </w:pPr>
    </w:p>
    <w:p w:rsidR="00571E9D" w:rsidRDefault="00571E9D" w:rsidP="00571E9D">
      <w:pPr>
        <w:ind w:left="178" w:hangingChars="85" w:hanging="178"/>
      </w:pPr>
      <w:r>
        <w:rPr>
          <w:rFonts w:hint="eastAsia"/>
        </w:rPr>
        <w:t>（改正前）</w:t>
      </w:r>
    </w:p>
    <w:p w:rsidR="00571E9D" w:rsidRDefault="00571E9D" w:rsidP="00571E9D">
      <w:pPr>
        <w:rPr>
          <w:u w:val="single" w:color="FF0000"/>
        </w:rPr>
      </w:pPr>
      <w:r>
        <w:rPr>
          <w:rFonts w:hint="eastAsia"/>
          <w:u w:val="single" w:color="FF0000"/>
        </w:rPr>
        <w:t>（新設）</w:t>
      </w:r>
    </w:p>
    <w:p w:rsidR="00571E9D" w:rsidRDefault="00571E9D" w:rsidP="00571E9D"/>
    <w:sectPr w:rsidR="00571E9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0398" w:rsidRDefault="00590398">
      <w:r>
        <w:separator/>
      </w:r>
    </w:p>
  </w:endnote>
  <w:endnote w:type="continuationSeparator" w:id="0">
    <w:p w:rsidR="00590398" w:rsidRDefault="00590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4055B">
      <w:rPr>
        <w:rStyle w:val="a4"/>
        <w:noProof/>
      </w:rPr>
      <w:t>1</w:t>
    </w:r>
    <w:r>
      <w:rPr>
        <w:rStyle w:val="a4"/>
      </w:rPr>
      <w:fldChar w:fldCharType="end"/>
    </w:r>
  </w:p>
  <w:p w:rsidR="00BB6331" w:rsidRDefault="004379AF"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15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0398" w:rsidRDefault="00590398">
      <w:r>
        <w:separator/>
      </w:r>
    </w:p>
  </w:footnote>
  <w:footnote w:type="continuationSeparator" w:id="0">
    <w:p w:rsidR="00590398" w:rsidRDefault="005903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4240"/>
    <w:rsid w:val="00062A2F"/>
    <w:rsid w:val="00121C30"/>
    <w:rsid w:val="00161FAD"/>
    <w:rsid w:val="00193F66"/>
    <w:rsid w:val="004379AF"/>
    <w:rsid w:val="0044055B"/>
    <w:rsid w:val="00571E9D"/>
    <w:rsid w:val="00590398"/>
    <w:rsid w:val="00616921"/>
    <w:rsid w:val="00641E16"/>
    <w:rsid w:val="00681522"/>
    <w:rsid w:val="006F4953"/>
    <w:rsid w:val="007D76EA"/>
    <w:rsid w:val="007F1288"/>
    <w:rsid w:val="00804FC9"/>
    <w:rsid w:val="00AD072C"/>
    <w:rsid w:val="00BB6331"/>
    <w:rsid w:val="00D343B8"/>
    <w:rsid w:val="00E713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692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379A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46858">
      <w:bodyDiv w:val="1"/>
      <w:marLeft w:val="0"/>
      <w:marRight w:val="0"/>
      <w:marTop w:val="0"/>
      <w:marBottom w:val="0"/>
      <w:divBdr>
        <w:top w:val="none" w:sz="0" w:space="0" w:color="auto"/>
        <w:left w:val="none" w:sz="0" w:space="0" w:color="auto"/>
        <w:bottom w:val="none" w:sz="0" w:space="0" w:color="auto"/>
        <w:right w:val="none" w:sz="0" w:space="0" w:color="auto"/>
      </w:divBdr>
    </w:div>
    <w:div w:id="271935321">
      <w:bodyDiv w:val="1"/>
      <w:marLeft w:val="0"/>
      <w:marRight w:val="0"/>
      <w:marTop w:val="0"/>
      <w:marBottom w:val="0"/>
      <w:divBdr>
        <w:top w:val="none" w:sz="0" w:space="0" w:color="auto"/>
        <w:left w:val="none" w:sz="0" w:space="0" w:color="auto"/>
        <w:bottom w:val="none" w:sz="0" w:space="0" w:color="auto"/>
        <w:right w:val="none" w:sz="0" w:space="0" w:color="auto"/>
      </w:divBdr>
    </w:div>
    <w:div w:id="792598165">
      <w:bodyDiv w:val="1"/>
      <w:marLeft w:val="0"/>
      <w:marRight w:val="0"/>
      <w:marTop w:val="0"/>
      <w:marBottom w:val="0"/>
      <w:divBdr>
        <w:top w:val="none" w:sz="0" w:space="0" w:color="auto"/>
        <w:left w:val="none" w:sz="0" w:space="0" w:color="auto"/>
        <w:bottom w:val="none" w:sz="0" w:space="0" w:color="auto"/>
        <w:right w:val="none" w:sz="0" w:space="0" w:color="auto"/>
      </w:divBdr>
    </w:div>
    <w:div w:id="935096208">
      <w:bodyDiv w:val="1"/>
      <w:marLeft w:val="0"/>
      <w:marRight w:val="0"/>
      <w:marTop w:val="0"/>
      <w:marBottom w:val="0"/>
      <w:divBdr>
        <w:top w:val="none" w:sz="0" w:space="0" w:color="auto"/>
        <w:left w:val="none" w:sz="0" w:space="0" w:color="auto"/>
        <w:bottom w:val="none" w:sz="0" w:space="0" w:color="auto"/>
        <w:right w:val="none" w:sz="0" w:space="0" w:color="auto"/>
      </w:divBdr>
    </w:div>
    <w:div w:id="1299726240">
      <w:bodyDiv w:val="1"/>
      <w:marLeft w:val="0"/>
      <w:marRight w:val="0"/>
      <w:marTop w:val="0"/>
      <w:marBottom w:val="0"/>
      <w:divBdr>
        <w:top w:val="none" w:sz="0" w:space="0" w:color="auto"/>
        <w:left w:val="none" w:sz="0" w:space="0" w:color="auto"/>
        <w:bottom w:val="none" w:sz="0" w:space="0" w:color="auto"/>
        <w:right w:val="none" w:sz="0" w:space="0" w:color="auto"/>
      </w:divBdr>
    </w:div>
    <w:div w:id="1686444343">
      <w:bodyDiv w:val="1"/>
      <w:marLeft w:val="0"/>
      <w:marRight w:val="0"/>
      <w:marTop w:val="0"/>
      <w:marBottom w:val="0"/>
      <w:divBdr>
        <w:top w:val="none" w:sz="0" w:space="0" w:color="auto"/>
        <w:left w:val="none" w:sz="0" w:space="0" w:color="auto"/>
        <w:bottom w:val="none" w:sz="0" w:space="0" w:color="auto"/>
        <w:right w:val="none" w:sz="0" w:space="0" w:color="auto"/>
      </w:divBdr>
    </w:div>
    <w:div w:id="1959681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403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金融商品取引法第79条の15</vt:lpstr>
      <vt:lpstr>金融商品取引法第79条の15</vt:lpstr>
    </vt:vector>
  </TitlesOfParts>
  <Manager/>
  <Company/>
  <LinksUpToDate>false</LinksUpToDate>
  <CharactersWithSpaces>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金融商品取引法第79条の15</dc:title>
  <dc:subject/>
  <dc:creator/>
  <cp:keywords/>
  <dc:description/>
  <cp:lastModifiedBy/>
  <cp:revision>1</cp:revision>
  <dcterms:created xsi:type="dcterms:W3CDTF">2024-10-02T00:16:00Z</dcterms:created>
  <dcterms:modified xsi:type="dcterms:W3CDTF">2024-10-02T00:16:00Z</dcterms:modified>
</cp:coreProperties>
</file>